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F691306" w14:textId="77777777" w:rsidR="004B24D2" w:rsidRPr="00732924" w:rsidRDefault="00213A8E">
      <w:pPr>
        <w:jc w:val="center"/>
        <w:rPr>
          <w:rFonts w:asciiTheme="majorHAnsi" w:hAnsiTheme="majorHAnsi" w:cstheme="majorHAnsi"/>
          <w:sz w:val="24"/>
          <w:szCs w:val="24"/>
        </w:rPr>
      </w:pPr>
      <w:r w:rsidRPr="00732924">
        <w:rPr>
          <w:rFonts w:asciiTheme="majorHAnsi" w:hAnsiTheme="majorHAnsi" w:cstheme="majorHAnsi"/>
          <w:b/>
          <w:bCs/>
          <w:sz w:val="24"/>
          <w:szCs w:val="24"/>
        </w:rPr>
        <w:t>LISTA DE VERIFICACIÓN</w:t>
      </w:r>
    </w:p>
    <w:p w14:paraId="3D0BA260" w14:textId="77777777" w:rsidR="004B24D2" w:rsidRPr="00732924" w:rsidRDefault="00213A8E">
      <w:pPr>
        <w:jc w:val="center"/>
        <w:rPr>
          <w:rFonts w:asciiTheme="majorHAnsi" w:hAnsiTheme="majorHAnsi" w:cstheme="majorHAnsi"/>
          <w:sz w:val="24"/>
          <w:szCs w:val="24"/>
        </w:rPr>
      </w:pPr>
      <w:r w:rsidRPr="00732924">
        <w:rPr>
          <w:rFonts w:asciiTheme="majorHAnsi" w:hAnsiTheme="majorHAnsi" w:cstheme="majorHAnsi"/>
          <w:b/>
          <w:bCs/>
          <w:sz w:val="24"/>
          <w:szCs w:val="24"/>
        </w:rPr>
        <w:t>Incorporación de ciencia ciudadana en trabajos y proyectos de título</w:t>
      </w:r>
    </w:p>
    <w:p w14:paraId="02610483" w14:textId="77777777" w:rsidR="004B24D2" w:rsidRPr="00732924" w:rsidRDefault="00213A8E">
      <w:pPr>
        <w:jc w:val="center"/>
        <w:rPr>
          <w:rFonts w:asciiTheme="majorHAnsi" w:hAnsiTheme="majorHAnsi" w:cstheme="majorHAnsi"/>
          <w:sz w:val="24"/>
          <w:szCs w:val="24"/>
        </w:rPr>
      </w:pPr>
      <w:r w:rsidRPr="00732924">
        <w:rPr>
          <w:rFonts w:asciiTheme="majorHAnsi" w:hAnsiTheme="majorHAnsi" w:cstheme="majorHAnsi"/>
          <w:i/>
          <w:iCs/>
          <w:sz w:val="24"/>
          <w:szCs w:val="24"/>
        </w:rPr>
        <w:t>Tesis de pregrado y posgrado</w:t>
      </w:r>
    </w:p>
    <w:p w14:paraId="5EF6BB94" w14:textId="77777777" w:rsidR="004B24D2" w:rsidRPr="00732924" w:rsidRDefault="00213A8E">
      <w:pPr>
        <w:spacing w:after="120"/>
        <w:jc w:val="both"/>
        <w:rPr>
          <w:rFonts w:asciiTheme="majorHAnsi" w:hAnsiTheme="majorHAnsi" w:cstheme="majorHAnsi"/>
          <w:sz w:val="24"/>
          <w:szCs w:val="24"/>
        </w:rPr>
      </w:pPr>
      <w:r w:rsidRPr="00732924">
        <w:rPr>
          <w:rFonts w:asciiTheme="majorHAnsi" w:hAnsiTheme="majorHAnsi" w:cstheme="majorHAnsi"/>
          <w:sz w:val="24"/>
          <w:szCs w:val="24"/>
        </w:rPr>
        <w:t>Este instrumento tiene por finalidad orientar, de manera rápida y estratégica, la incorporación de la ciencia ciudadana en trabajos de titulación, tesis de pregrado y tesis de posgrado. La lista no busca reemplazar el formulario de postulación ni la estruc</w:t>
      </w:r>
      <w:r w:rsidRPr="00732924">
        <w:rPr>
          <w:rFonts w:asciiTheme="majorHAnsi" w:hAnsiTheme="majorHAnsi" w:cstheme="majorHAnsi"/>
          <w:sz w:val="24"/>
          <w:szCs w:val="24"/>
        </w:rPr>
        <w:t>tura académica de una tesis, sino facilitar la revisión de aspectos mínimos para asegurar que la participación ciudadana esté integrada en la formulación, el desarrollo metodológico, la devolución de resultados y la apertura del conocimiento.</w:t>
      </w:r>
    </w:p>
    <w:p w14:paraId="3A86FA21" w14:textId="77777777" w:rsidR="004B24D2" w:rsidRPr="00732924" w:rsidRDefault="00213A8E">
      <w:pPr>
        <w:spacing w:after="160"/>
        <w:rPr>
          <w:rFonts w:asciiTheme="majorHAnsi" w:hAnsiTheme="majorHAnsi" w:cstheme="majorHAnsi"/>
          <w:sz w:val="24"/>
          <w:szCs w:val="24"/>
        </w:rPr>
      </w:pPr>
      <w:r w:rsidRPr="00732924">
        <w:rPr>
          <w:rFonts w:asciiTheme="majorHAnsi" w:hAnsiTheme="majorHAnsi" w:cstheme="majorHAnsi"/>
          <w:b/>
          <w:bCs/>
          <w:sz w:val="24"/>
          <w:szCs w:val="24"/>
        </w:rPr>
        <w:t>Uso sugerido:</w:t>
      </w:r>
      <w:r w:rsidRPr="00732924">
        <w:rPr>
          <w:rFonts w:asciiTheme="majorHAnsi" w:hAnsiTheme="majorHAnsi" w:cstheme="majorHAnsi"/>
          <w:b/>
          <w:bCs/>
          <w:sz w:val="24"/>
          <w:szCs w:val="24"/>
        </w:rPr>
        <w:t xml:space="preserve"> marque Sí o No según corresponda. Las respuestas negativas permiten identificar aspectos que se deben </w:t>
      </w:r>
      <w:r w:rsidRPr="00732924">
        <w:rPr>
          <w:rFonts w:asciiTheme="majorHAnsi" w:hAnsiTheme="majorHAnsi" w:cstheme="majorHAnsi"/>
          <w:b/>
          <w:bCs/>
          <w:sz w:val="24"/>
          <w:szCs w:val="24"/>
        </w:rPr>
        <w:t>fortalecer antes</w:t>
      </w:r>
      <w:r w:rsidRPr="00732924">
        <w:rPr>
          <w:rFonts w:asciiTheme="majorHAnsi" w:hAnsiTheme="majorHAnsi" w:cstheme="majorHAnsi"/>
          <w:b/>
          <w:bCs/>
          <w:sz w:val="24"/>
          <w:szCs w:val="24"/>
        </w:rPr>
        <w:t xml:space="preserve"> de la postulación o durante la formulación del proyecto.</w:t>
      </w:r>
    </w:p>
    <w:p w14:paraId="67369AE7" w14:textId="77777777" w:rsidR="004B24D2" w:rsidRPr="00732924" w:rsidRDefault="004B24D2">
      <w:pPr>
        <w:rPr>
          <w:rFonts w:asciiTheme="majorHAnsi" w:hAnsiTheme="majorHAnsi" w:cstheme="majorHAnsi"/>
          <w:b/>
          <w:bCs/>
          <w:sz w:val="24"/>
          <w:szCs w:val="24"/>
        </w:rPr>
      </w:pPr>
    </w:p>
    <w:p w14:paraId="34E184BB" w14:textId="77777777" w:rsidR="004B24D2" w:rsidRPr="00732924" w:rsidRDefault="00213A8E">
      <w:pPr>
        <w:rPr>
          <w:rFonts w:asciiTheme="majorHAnsi" w:hAnsiTheme="majorHAnsi" w:cstheme="majorHAnsi"/>
          <w:b/>
          <w:bCs/>
          <w:sz w:val="24"/>
          <w:szCs w:val="24"/>
        </w:rPr>
      </w:pPr>
      <w:r w:rsidRPr="00732924">
        <w:rPr>
          <w:rFonts w:asciiTheme="majorHAnsi" w:hAnsiTheme="majorHAnsi" w:cstheme="majorHAnsi"/>
          <w:b/>
          <w:bCs/>
          <w:sz w:val="24"/>
          <w:szCs w:val="24"/>
        </w:rPr>
        <w:t>FASE DE LAS IDEAS</w:t>
      </w:r>
    </w:p>
    <w:tbl>
      <w:tblPr>
        <w:tblStyle w:val="a"/>
        <w:tblW w:w="9864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10"/>
        <w:gridCol w:w="7994"/>
        <w:gridCol w:w="680"/>
        <w:gridCol w:w="680"/>
      </w:tblGrid>
      <w:tr w:rsidR="004B24D2" w:rsidRPr="00732924" w14:paraId="4F5F6BED" w14:textId="77777777">
        <w:trPr>
          <w:tblHeader/>
          <w:jc w:val="center"/>
        </w:trPr>
        <w:tc>
          <w:tcPr>
            <w:tcW w:w="510" w:type="dxa"/>
            <w:shd w:val="clear" w:color="auto" w:fill="1F4E79"/>
            <w:vAlign w:val="center"/>
          </w:tcPr>
          <w:p w14:paraId="4AADDA97" w14:textId="77777777" w:rsidR="004B24D2" w:rsidRPr="00732924" w:rsidRDefault="00213A8E">
            <w:pPr>
              <w:rPr>
                <w:rFonts w:asciiTheme="majorHAnsi" w:hAnsiTheme="majorHAnsi" w:cstheme="majorHAnsi"/>
                <w:sz w:val="24"/>
                <w:szCs w:val="24"/>
              </w:rPr>
            </w:pPr>
            <w:proofErr w:type="spellStart"/>
            <w:r w:rsidRPr="00732924">
              <w:rPr>
                <w:rFonts w:asciiTheme="majorHAnsi" w:hAnsiTheme="majorHAnsi" w:cstheme="majorHAnsi"/>
                <w:b/>
                <w:bCs/>
                <w:color w:val="FFFFFF"/>
                <w:sz w:val="24"/>
                <w:szCs w:val="24"/>
              </w:rPr>
              <w:t>N°</w:t>
            </w:r>
            <w:proofErr w:type="spellEnd"/>
          </w:p>
        </w:tc>
        <w:tc>
          <w:tcPr>
            <w:tcW w:w="7994" w:type="dxa"/>
            <w:shd w:val="clear" w:color="auto" w:fill="1F4E79"/>
            <w:vAlign w:val="center"/>
          </w:tcPr>
          <w:p w14:paraId="0AA7B8D6" w14:textId="77777777" w:rsidR="004B24D2" w:rsidRPr="00732924" w:rsidRDefault="00213A8E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 w:rsidRPr="00732924">
              <w:rPr>
                <w:rFonts w:asciiTheme="majorHAnsi" w:hAnsiTheme="majorHAnsi" w:cstheme="majorHAnsi"/>
                <w:b/>
                <w:bCs/>
                <w:color w:val="FFFFFF"/>
                <w:sz w:val="24"/>
                <w:szCs w:val="24"/>
              </w:rPr>
              <w:t>Verificador</w:t>
            </w:r>
          </w:p>
        </w:tc>
        <w:tc>
          <w:tcPr>
            <w:tcW w:w="680" w:type="dxa"/>
            <w:shd w:val="clear" w:color="auto" w:fill="1F4E79"/>
            <w:vAlign w:val="center"/>
          </w:tcPr>
          <w:p w14:paraId="5F6AA562" w14:textId="77777777" w:rsidR="004B24D2" w:rsidRPr="00732924" w:rsidRDefault="00213A8E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 w:rsidRPr="00732924">
              <w:rPr>
                <w:rFonts w:asciiTheme="majorHAnsi" w:hAnsiTheme="majorHAnsi" w:cstheme="majorHAnsi"/>
                <w:b/>
                <w:bCs/>
                <w:color w:val="FFFFFF"/>
                <w:sz w:val="24"/>
                <w:szCs w:val="24"/>
              </w:rPr>
              <w:t>Sí</w:t>
            </w:r>
          </w:p>
        </w:tc>
        <w:tc>
          <w:tcPr>
            <w:tcW w:w="680" w:type="dxa"/>
            <w:shd w:val="clear" w:color="auto" w:fill="1F4E79"/>
            <w:vAlign w:val="center"/>
          </w:tcPr>
          <w:p w14:paraId="195790EC" w14:textId="77777777" w:rsidR="004B24D2" w:rsidRPr="00732924" w:rsidRDefault="00213A8E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 w:rsidRPr="00732924">
              <w:rPr>
                <w:rFonts w:asciiTheme="majorHAnsi" w:hAnsiTheme="majorHAnsi" w:cstheme="majorHAnsi"/>
                <w:b/>
                <w:bCs/>
                <w:color w:val="FFFFFF"/>
                <w:sz w:val="24"/>
                <w:szCs w:val="24"/>
              </w:rPr>
              <w:t>No</w:t>
            </w:r>
          </w:p>
        </w:tc>
      </w:tr>
      <w:tr w:rsidR="004B24D2" w:rsidRPr="00732924" w14:paraId="1DDFFB9F" w14:textId="77777777">
        <w:trPr>
          <w:jc w:val="center"/>
        </w:trPr>
        <w:tc>
          <w:tcPr>
            <w:tcW w:w="510" w:type="dxa"/>
            <w:vAlign w:val="center"/>
          </w:tcPr>
          <w:p w14:paraId="1ABC33CC" w14:textId="77777777" w:rsidR="004B24D2" w:rsidRPr="00732924" w:rsidRDefault="00213A8E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 w:rsidRPr="00732924">
              <w:rPr>
                <w:rFonts w:asciiTheme="majorHAnsi" w:hAnsiTheme="majorHAnsi" w:cstheme="majorHAnsi"/>
                <w:sz w:val="24"/>
                <w:szCs w:val="24"/>
              </w:rPr>
              <w:t>01</w:t>
            </w:r>
          </w:p>
        </w:tc>
        <w:tc>
          <w:tcPr>
            <w:tcW w:w="7994" w:type="dxa"/>
            <w:vAlign w:val="center"/>
          </w:tcPr>
          <w:p w14:paraId="411BE4A3" w14:textId="77777777" w:rsidR="004B24D2" w:rsidRPr="00732924" w:rsidRDefault="00213A8E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 w:rsidRPr="00732924">
              <w:rPr>
                <w:rFonts w:asciiTheme="majorHAnsi" w:hAnsiTheme="majorHAnsi" w:cstheme="majorHAnsi"/>
                <w:sz w:val="24"/>
                <w:szCs w:val="24"/>
              </w:rPr>
              <w:t>¿La idea inicial permite abrir la i</w:t>
            </w:r>
            <w:r w:rsidRPr="00732924">
              <w:rPr>
                <w:rFonts w:asciiTheme="majorHAnsi" w:hAnsiTheme="majorHAnsi" w:cstheme="majorHAnsi"/>
                <w:sz w:val="24"/>
                <w:szCs w:val="24"/>
              </w:rPr>
              <w:t>nvestigación a la participación de personas, comunidades, organizaciones o actores territoriales no académicos?</w:t>
            </w:r>
          </w:p>
        </w:tc>
        <w:tc>
          <w:tcPr>
            <w:tcW w:w="680" w:type="dxa"/>
            <w:vAlign w:val="center"/>
          </w:tcPr>
          <w:p w14:paraId="661F1EA6" w14:textId="77777777" w:rsidR="004B24D2" w:rsidRPr="00732924" w:rsidRDefault="004B24D2">
            <w:pPr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  <w:tc>
          <w:tcPr>
            <w:tcW w:w="680" w:type="dxa"/>
            <w:vAlign w:val="center"/>
          </w:tcPr>
          <w:p w14:paraId="52E7B38D" w14:textId="77777777" w:rsidR="004B24D2" w:rsidRPr="00732924" w:rsidRDefault="004B24D2">
            <w:pPr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</w:tr>
      <w:tr w:rsidR="004B24D2" w:rsidRPr="00732924" w14:paraId="2BCCE39B" w14:textId="77777777">
        <w:trPr>
          <w:jc w:val="center"/>
        </w:trPr>
        <w:tc>
          <w:tcPr>
            <w:tcW w:w="510" w:type="dxa"/>
            <w:vAlign w:val="center"/>
          </w:tcPr>
          <w:p w14:paraId="34C4BC9B" w14:textId="77777777" w:rsidR="004B24D2" w:rsidRPr="00732924" w:rsidRDefault="00213A8E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 w:rsidRPr="00732924">
              <w:rPr>
                <w:rFonts w:asciiTheme="majorHAnsi" w:hAnsiTheme="majorHAnsi" w:cstheme="majorHAnsi"/>
                <w:sz w:val="24"/>
                <w:szCs w:val="24"/>
              </w:rPr>
              <w:t>02</w:t>
            </w:r>
          </w:p>
        </w:tc>
        <w:tc>
          <w:tcPr>
            <w:tcW w:w="7994" w:type="dxa"/>
            <w:vAlign w:val="center"/>
          </w:tcPr>
          <w:p w14:paraId="7A8468D6" w14:textId="77777777" w:rsidR="004B24D2" w:rsidRPr="00732924" w:rsidRDefault="00213A8E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 w:rsidRPr="00732924">
              <w:rPr>
                <w:rFonts w:asciiTheme="majorHAnsi" w:hAnsiTheme="majorHAnsi" w:cstheme="majorHAnsi"/>
                <w:sz w:val="24"/>
                <w:szCs w:val="24"/>
              </w:rPr>
              <w:t>¿La idea reconoce que existen saberes, experiencias o conocimientos ciudadanos que pueden aportar al estudio?</w:t>
            </w:r>
          </w:p>
        </w:tc>
        <w:tc>
          <w:tcPr>
            <w:tcW w:w="680" w:type="dxa"/>
            <w:vAlign w:val="center"/>
          </w:tcPr>
          <w:p w14:paraId="44B6D47A" w14:textId="77777777" w:rsidR="004B24D2" w:rsidRPr="00732924" w:rsidRDefault="004B24D2">
            <w:pPr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  <w:tc>
          <w:tcPr>
            <w:tcW w:w="680" w:type="dxa"/>
            <w:vAlign w:val="center"/>
          </w:tcPr>
          <w:p w14:paraId="3502142D" w14:textId="77777777" w:rsidR="004B24D2" w:rsidRPr="00732924" w:rsidRDefault="004B24D2">
            <w:pPr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</w:tr>
      <w:tr w:rsidR="004B24D2" w:rsidRPr="00732924" w14:paraId="33E2ED2E" w14:textId="77777777">
        <w:trPr>
          <w:jc w:val="center"/>
        </w:trPr>
        <w:tc>
          <w:tcPr>
            <w:tcW w:w="510" w:type="dxa"/>
            <w:vAlign w:val="center"/>
          </w:tcPr>
          <w:p w14:paraId="6E44824E" w14:textId="77777777" w:rsidR="004B24D2" w:rsidRPr="00732924" w:rsidRDefault="00213A8E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 w:rsidRPr="00732924">
              <w:rPr>
                <w:rFonts w:asciiTheme="majorHAnsi" w:hAnsiTheme="majorHAnsi" w:cstheme="majorHAnsi"/>
                <w:sz w:val="24"/>
                <w:szCs w:val="24"/>
              </w:rPr>
              <w:t>03</w:t>
            </w:r>
          </w:p>
        </w:tc>
        <w:tc>
          <w:tcPr>
            <w:tcW w:w="7994" w:type="dxa"/>
            <w:vAlign w:val="center"/>
          </w:tcPr>
          <w:p w14:paraId="5547D1BC" w14:textId="77777777" w:rsidR="004B24D2" w:rsidRPr="00732924" w:rsidRDefault="00213A8E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 w:rsidRPr="00732924">
              <w:rPr>
                <w:rFonts w:asciiTheme="majorHAnsi" w:hAnsiTheme="majorHAnsi" w:cstheme="majorHAnsi"/>
                <w:sz w:val="24"/>
                <w:szCs w:val="24"/>
              </w:rPr>
              <w:t>¿La propuesta inicial permite vincular la investigación académica con una necesidad, experiencia o desafío social, comunitario o territorial</w:t>
            </w:r>
            <w:r w:rsidRPr="00732924">
              <w:rPr>
                <w:rFonts w:asciiTheme="majorHAnsi" w:hAnsiTheme="majorHAnsi" w:cstheme="majorHAnsi"/>
                <w:sz w:val="24"/>
                <w:szCs w:val="24"/>
              </w:rPr>
              <w:t>?</w:t>
            </w:r>
          </w:p>
        </w:tc>
        <w:tc>
          <w:tcPr>
            <w:tcW w:w="680" w:type="dxa"/>
            <w:vAlign w:val="center"/>
          </w:tcPr>
          <w:p w14:paraId="3F460C9D" w14:textId="77777777" w:rsidR="004B24D2" w:rsidRPr="00732924" w:rsidRDefault="004B24D2">
            <w:pPr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  <w:tc>
          <w:tcPr>
            <w:tcW w:w="680" w:type="dxa"/>
            <w:vAlign w:val="center"/>
          </w:tcPr>
          <w:p w14:paraId="7D5EAB6A" w14:textId="77777777" w:rsidR="004B24D2" w:rsidRPr="00732924" w:rsidRDefault="004B24D2">
            <w:pPr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</w:tr>
      <w:tr w:rsidR="004B24D2" w:rsidRPr="00732924" w14:paraId="04AA4D60" w14:textId="77777777">
        <w:trPr>
          <w:jc w:val="center"/>
        </w:trPr>
        <w:tc>
          <w:tcPr>
            <w:tcW w:w="510" w:type="dxa"/>
            <w:vAlign w:val="center"/>
          </w:tcPr>
          <w:p w14:paraId="23B1D84D" w14:textId="77777777" w:rsidR="004B24D2" w:rsidRPr="00732924" w:rsidRDefault="00213A8E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 w:rsidRPr="00732924">
              <w:rPr>
                <w:rFonts w:asciiTheme="majorHAnsi" w:hAnsiTheme="majorHAnsi" w:cstheme="majorHAnsi"/>
                <w:sz w:val="24"/>
                <w:szCs w:val="24"/>
              </w:rPr>
              <w:t>04</w:t>
            </w:r>
          </w:p>
        </w:tc>
        <w:tc>
          <w:tcPr>
            <w:tcW w:w="7994" w:type="dxa"/>
            <w:vAlign w:val="center"/>
          </w:tcPr>
          <w:p w14:paraId="78C3CC99" w14:textId="77777777" w:rsidR="004B24D2" w:rsidRPr="00732924" w:rsidRDefault="00213A8E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 w:rsidRPr="00732924">
              <w:rPr>
                <w:rFonts w:asciiTheme="majorHAnsi" w:hAnsiTheme="majorHAnsi" w:cstheme="majorHAnsi"/>
                <w:sz w:val="24"/>
                <w:szCs w:val="24"/>
              </w:rPr>
              <w:t>¿La idea tiene potencial para generar conocimiento útil más allá del espacio académico?</w:t>
            </w:r>
          </w:p>
        </w:tc>
        <w:tc>
          <w:tcPr>
            <w:tcW w:w="680" w:type="dxa"/>
            <w:vAlign w:val="center"/>
          </w:tcPr>
          <w:p w14:paraId="0A8D067E" w14:textId="77777777" w:rsidR="004B24D2" w:rsidRPr="00732924" w:rsidRDefault="004B24D2">
            <w:pPr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  <w:tc>
          <w:tcPr>
            <w:tcW w:w="680" w:type="dxa"/>
            <w:vAlign w:val="center"/>
          </w:tcPr>
          <w:p w14:paraId="5F3EBB74" w14:textId="77777777" w:rsidR="004B24D2" w:rsidRPr="00732924" w:rsidRDefault="004B24D2">
            <w:pPr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</w:tr>
    </w:tbl>
    <w:p w14:paraId="1467157F" w14:textId="77777777" w:rsidR="004B24D2" w:rsidRPr="00732924" w:rsidRDefault="004B24D2">
      <w:pPr>
        <w:rPr>
          <w:rFonts w:asciiTheme="majorHAnsi" w:hAnsiTheme="majorHAnsi" w:cstheme="majorHAnsi"/>
          <w:sz w:val="24"/>
          <w:szCs w:val="24"/>
        </w:rPr>
      </w:pPr>
    </w:p>
    <w:p w14:paraId="51B076C3" w14:textId="77777777" w:rsidR="004B24D2" w:rsidRPr="00732924" w:rsidRDefault="00213A8E">
      <w:pPr>
        <w:rPr>
          <w:rFonts w:asciiTheme="majorHAnsi" w:hAnsiTheme="majorHAnsi" w:cstheme="majorHAnsi"/>
          <w:b/>
          <w:bCs/>
          <w:sz w:val="24"/>
          <w:szCs w:val="24"/>
        </w:rPr>
      </w:pPr>
      <w:r w:rsidRPr="00732924">
        <w:rPr>
          <w:rFonts w:asciiTheme="majorHAnsi" w:hAnsiTheme="majorHAnsi" w:cstheme="majorHAnsi"/>
          <w:b/>
          <w:bCs/>
          <w:sz w:val="24"/>
          <w:szCs w:val="24"/>
        </w:rPr>
        <w:t>PLANTEAMIENTO DEL PROBLEMA Y OBJETIVOS</w:t>
      </w:r>
    </w:p>
    <w:tbl>
      <w:tblPr>
        <w:tblStyle w:val="a0"/>
        <w:tblW w:w="9864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10"/>
        <w:gridCol w:w="7994"/>
        <w:gridCol w:w="680"/>
        <w:gridCol w:w="680"/>
      </w:tblGrid>
      <w:tr w:rsidR="004B24D2" w:rsidRPr="00732924" w14:paraId="6151087B" w14:textId="77777777">
        <w:trPr>
          <w:tblHeader/>
          <w:jc w:val="center"/>
        </w:trPr>
        <w:tc>
          <w:tcPr>
            <w:tcW w:w="510" w:type="dxa"/>
            <w:shd w:val="clear" w:color="auto" w:fill="1F4E79"/>
            <w:vAlign w:val="center"/>
          </w:tcPr>
          <w:p w14:paraId="79C8F792" w14:textId="77777777" w:rsidR="004B24D2" w:rsidRPr="00732924" w:rsidRDefault="00213A8E">
            <w:pPr>
              <w:rPr>
                <w:rFonts w:asciiTheme="majorHAnsi" w:hAnsiTheme="majorHAnsi" w:cstheme="majorHAnsi"/>
                <w:sz w:val="24"/>
                <w:szCs w:val="24"/>
              </w:rPr>
            </w:pPr>
            <w:proofErr w:type="spellStart"/>
            <w:r w:rsidRPr="00732924">
              <w:rPr>
                <w:rFonts w:asciiTheme="majorHAnsi" w:hAnsiTheme="majorHAnsi" w:cstheme="majorHAnsi"/>
                <w:b/>
                <w:bCs/>
                <w:color w:val="FFFFFF"/>
                <w:sz w:val="24"/>
                <w:szCs w:val="24"/>
              </w:rPr>
              <w:t>N°</w:t>
            </w:r>
            <w:proofErr w:type="spellEnd"/>
          </w:p>
        </w:tc>
        <w:tc>
          <w:tcPr>
            <w:tcW w:w="7994" w:type="dxa"/>
            <w:shd w:val="clear" w:color="auto" w:fill="1F4E79"/>
            <w:vAlign w:val="center"/>
          </w:tcPr>
          <w:p w14:paraId="2DCE88FC" w14:textId="77777777" w:rsidR="004B24D2" w:rsidRPr="00732924" w:rsidRDefault="00213A8E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 w:rsidRPr="00732924">
              <w:rPr>
                <w:rFonts w:asciiTheme="majorHAnsi" w:hAnsiTheme="majorHAnsi" w:cstheme="majorHAnsi"/>
                <w:b/>
                <w:bCs/>
                <w:color w:val="FFFFFF"/>
                <w:sz w:val="24"/>
                <w:szCs w:val="24"/>
              </w:rPr>
              <w:t>Verificador</w:t>
            </w:r>
          </w:p>
        </w:tc>
        <w:tc>
          <w:tcPr>
            <w:tcW w:w="680" w:type="dxa"/>
            <w:shd w:val="clear" w:color="auto" w:fill="1F4E79"/>
            <w:vAlign w:val="center"/>
          </w:tcPr>
          <w:p w14:paraId="676A0994" w14:textId="77777777" w:rsidR="004B24D2" w:rsidRPr="00732924" w:rsidRDefault="00213A8E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 w:rsidRPr="00732924">
              <w:rPr>
                <w:rFonts w:asciiTheme="majorHAnsi" w:hAnsiTheme="majorHAnsi" w:cstheme="majorHAnsi"/>
                <w:b/>
                <w:bCs/>
                <w:color w:val="FFFFFF"/>
                <w:sz w:val="24"/>
                <w:szCs w:val="24"/>
              </w:rPr>
              <w:t>Sí</w:t>
            </w:r>
          </w:p>
        </w:tc>
        <w:tc>
          <w:tcPr>
            <w:tcW w:w="680" w:type="dxa"/>
            <w:shd w:val="clear" w:color="auto" w:fill="1F4E79"/>
            <w:vAlign w:val="center"/>
          </w:tcPr>
          <w:p w14:paraId="69FE7164" w14:textId="77777777" w:rsidR="004B24D2" w:rsidRPr="00732924" w:rsidRDefault="00213A8E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 w:rsidRPr="00732924">
              <w:rPr>
                <w:rFonts w:asciiTheme="majorHAnsi" w:hAnsiTheme="majorHAnsi" w:cstheme="majorHAnsi"/>
                <w:b/>
                <w:bCs/>
                <w:color w:val="FFFFFF"/>
                <w:sz w:val="24"/>
                <w:szCs w:val="24"/>
              </w:rPr>
              <w:t>No</w:t>
            </w:r>
          </w:p>
        </w:tc>
      </w:tr>
      <w:tr w:rsidR="004B24D2" w:rsidRPr="00732924" w14:paraId="7380691C" w14:textId="77777777">
        <w:trPr>
          <w:jc w:val="center"/>
        </w:trPr>
        <w:tc>
          <w:tcPr>
            <w:tcW w:w="510" w:type="dxa"/>
            <w:vAlign w:val="center"/>
          </w:tcPr>
          <w:p w14:paraId="7CBF39E3" w14:textId="77777777" w:rsidR="004B24D2" w:rsidRPr="00732924" w:rsidRDefault="00213A8E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 w:rsidRPr="00732924">
              <w:rPr>
                <w:rFonts w:asciiTheme="majorHAnsi" w:hAnsiTheme="majorHAnsi" w:cstheme="majorHAnsi"/>
                <w:sz w:val="24"/>
                <w:szCs w:val="24"/>
              </w:rPr>
              <w:t>01</w:t>
            </w:r>
          </w:p>
        </w:tc>
        <w:tc>
          <w:tcPr>
            <w:tcW w:w="7994" w:type="dxa"/>
            <w:vAlign w:val="center"/>
          </w:tcPr>
          <w:p w14:paraId="4F1CA62F" w14:textId="77777777" w:rsidR="004B24D2" w:rsidRPr="00732924" w:rsidRDefault="00213A8E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 w:rsidRPr="00732924">
              <w:rPr>
                <w:rFonts w:asciiTheme="majorHAnsi" w:hAnsiTheme="majorHAnsi" w:cstheme="majorHAnsi"/>
                <w:sz w:val="24"/>
                <w:szCs w:val="24"/>
              </w:rPr>
              <w:t>¿El problema de investigación identifica una situación relevante para un territorio, comunidad, grupo social, institución u organización?</w:t>
            </w:r>
          </w:p>
        </w:tc>
        <w:tc>
          <w:tcPr>
            <w:tcW w:w="680" w:type="dxa"/>
            <w:vAlign w:val="center"/>
          </w:tcPr>
          <w:p w14:paraId="1920487F" w14:textId="77777777" w:rsidR="004B24D2" w:rsidRPr="00732924" w:rsidRDefault="004B24D2">
            <w:pPr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  <w:tc>
          <w:tcPr>
            <w:tcW w:w="680" w:type="dxa"/>
            <w:vAlign w:val="center"/>
          </w:tcPr>
          <w:p w14:paraId="0689E770" w14:textId="77777777" w:rsidR="004B24D2" w:rsidRPr="00732924" w:rsidRDefault="004B24D2">
            <w:pPr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</w:tr>
      <w:tr w:rsidR="004B24D2" w:rsidRPr="00732924" w14:paraId="39ED1A75" w14:textId="77777777">
        <w:trPr>
          <w:jc w:val="center"/>
        </w:trPr>
        <w:tc>
          <w:tcPr>
            <w:tcW w:w="510" w:type="dxa"/>
            <w:vAlign w:val="center"/>
          </w:tcPr>
          <w:p w14:paraId="204D4492" w14:textId="77777777" w:rsidR="004B24D2" w:rsidRPr="00732924" w:rsidRDefault="00213A8E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 w:rsidRPr="00732924">
              <w:rPr>
                <w:rFonts w:asciiTheme="majorHAnsi" w:hAnsiTheme="majorHAnsi" w:cstheme="majorHAnsi"/>
                <w:sz w:val="24"/>
                <w:szCs w:val="24"/>
              </w:rPr>
              <w:t>02</w:t>
            </w:r>
          </w:p>
        </w:tc>
        <w:tc>
          <w:tcPr>
            <w:tcW w:w="7994" w:type="dxa"/>
            <w:vAlign w:val="center"/>
          </w:tcPr>
          <w:p w14:paraId="4F4C5002" w14:textId="77777777" w:rsidR="004B24D2" w:rsidRPr="00732924" w:rsidRDefault="00213A8E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 w:rsidRPr="00732924">
              <w:rPr>
                <w:rFonts w:asciiTheme="majorHAnsi" w:hAnsiTheme="majorHAnsi" w:cstheme="majorHAnsi"/>
                <w:sz w:val="24"/>
                <w:szCs w:val="24"/>
              </w:rPr>
              <w:t>¿Se explica por qué la participación de actores ciudadanos puede contribuir a comprender mejor el problema?</w:t>
            </w:r>
          </w:p>
        </w:tc>
        <w:tc>
          <w:tcPr>
            <w:tcW w:w="680" w:type="dxa"/>
            <w:vAlign w:val="center"/>
          </w:tcPr>
          <w:p w14:paraId="3DA634B1" w14:textId="77777777" w:rsidR="004B24D2" w:rsidRPr="00732924" w:rsidRDefault="004B24D2">
            <w:pPr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  <w:tc>
          <w:tcPr>
            <w:tcW w:w="680" w:type="dxa"/>
            <w:vAlign w:val="center"/>
          </w:tcPr>
          <w:p w14:paraId="2C404D95" w14:textId="77777777" w:rsidR="004B24D2" w:rsidRPr="00732924" w:rsidRDefault="004B24D2">
            <w:pPr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</w:tr>
      <w:tr w:rsidR="004B24D2" w:rsidRPr="00732924" w14:paraId="60618339" w14:textId="77777777">
        <w:trPr>
          <w:jc w:val="center"/>
        </w:trPr>
        <w:tc>
          <w:tcPr>
            <w:tcW w:w="510" w:type="dxa"/>
            <w:vAlign w:val="center"/>
          </w:tcPr>
          <w:p w14:paraId="581CBF5D" w14:textId="77777777" w:rsidR="004B24D2" w:rsidRPr="00732924" w:rsidRDefault="00213A8E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 w:rsidRPr="00732924">
              <w:rPr>
                <w:rFonts w:asciiTheme="majorHAnsi" w:hAnsiTheme="majorHAnsi" w:cstheme="majorHAnsi"/>
                <w:sz w:val="24"/>
                <w:szCs w:val="24"/>
              </w:rPr>
              <w:t>03</w:t>
            </w:r>
          </w:p>
        </w:tc>
        <w:tc>
          <w:tcPr>
            <w:tcW w:w="7994" w:type="dxa"/>
            <w:vAlign w:val="center"/>
          </w:tcPr>
          <w:p w14:paraId="61E629DA" w14:textId="77777777" w:rsidR="004B24D2" w:rsidRPr="00732924" w:rsidRDefault="00213A8E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 w:rsidRPr="00732924">
              <w:rPr>
                <w:rFonts w:asciiTheme="majorHAnsi" w:hAnsiTheme="majorHAnsi" w:cstheme="majorHAnsi"/>
                <w:sz w:val="24"/>
                <w:szCs w:val="24"/>
              </w:rPr>
              <w:t>¿Se identifica con claridad a quiénes afecta, involucra o interpela la problemática investigada?</w:t>
            </w:r>
          </w:p>
        </w:tc>
        <w:tc>
          <w:tcPr>
            <w:tcW w:w="680" w:type="dxa"/>
            <w:vAlign w:val="center"/>
          </w:tcPr>
          <w:p w14:paraId="55E06C95" w14:textId="77777777" w:rsidR="004B24D2" w:rsidRPr="00732924" w:rsidRDefault="004B24D2">
            <w:pPr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  <w:tc>
          <w:tcPr>
            <w:tcW w:w="680" w:type="dxa"/>
            <w:vAlign w:val="center"/>
          </w:tcPr>
          <w:p w14:paraId="1DB2688C" w14:textId="77777777" w:rsidR="004B24D2" w:rsidRPr="00732924" w:rsidRDefault="004B24D2">
            <w:pPr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</w:tr>
      <w:tr w:rsidR="004B24D2" w:rsidRPr="00732924" w14:paraId="13A69E88" w14:textId="77777777">
        <w:trPr>
          <w:jc w:val="center"/>
        </w:trPr>
        <w:tc>
          <w:tcPr>
            <w:tcW w:w="510" w:type="dxa"/>
            <w:vAlign w:val="center"/>
          </w:tcPr>
          <w:p w14:paraId="17F3FCAC" w14:textId="77777777" w:rsidR="004B24D2" w:rsidRPr="00732924" w:rsidRDefault="00213A8E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 w:rsidRPr="00732924">
              <w:rPr>
                <w:rFonts w:asciiTheme="majorHAnsi" w:hAnsiTheme="majorHAnsi" w:cstheme="majorHAnsi"/>
                <w:sz w:val="24"/>
                <w:szCs w:val="24"/>
              </w:rPr>
              <w:lastRenderedPageBreak/>
              <w:t>04</w:t>
            </w:r>
          </w:p>
        </w:tc>
        <w:tc>
          <w:tcPr>
            <w:tcW w:w="7994" w:type="dxa"/>
            <w:vAlign w:val="center"/>
          </w:tcPr>
          <w:p w14:paraId="06311998" w14:textId="77777777" w:rsidR="004B24D2" w:rsidRPr="00732924" w:rsidRDefault="00213A8E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 w:rsidRPr="00732924">
              <w:rPr>
                <w:rFonts w:asciiTheme="majorHAnsi" w:hAnsiTheme="majorHAnsi" w:cstheme="majorHAnsi"/>
                <w:sz w:val="24"/>
                <w:szCs w:val="24"/>
              </w:rPr>
              <w:t>¿La pregunta de investigación permite i</w:t>
            </w:r>
            <w:r w:rsidRPr="00732924">
              <w:rPr>
                <w:rFonts w:asciiTheme="majorHAnsi" w:hAnsiTheme="majorHAnsi" w:cstheme="majorHAnsi"/>
                <w:sz w:val="24"/>
                <w:szCs w:val="24"/>
              </w:rPr>
              <w:t>ncorporar diálogo, colaboración o retroalimentación de actores no académicos?</w:t>
            </w:r>
          </w:p>
        </w:tc>
        <w:tc>
          <w:tcPr>
            <w:tcW w:w="680" w:type="dxa"/>
            <w:vAlign w:val="center"/>
          </w:tcPr>
          <w:p w14:paraId="24AF9E28" w14:textId="77777777" w:rsidR="004B24D2" w:rsidRPr="00732924" w:rsidRDefault="004B24D2">
            <w:pPr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  <w:tc>
          <w:tcPr>
            <w:tcW w:w="680" w:type="dxa"/>
            <w:vAlign w:val="center"/>
          </w:tcPr>
          <w:p w14:paraId="00533861" w14:textId="77777777" w:rsidR="004B24D2" w:rsidRPr="00732924" w:rsidRDefault="004B24D2">
            <w:pPr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</w:tr>
      <w:tr w:rsidR="004B24D2" w:rsidRPr="00732924" w14:paraId="5DC15A69" w14:textId="77777777">
        <w:trPr>
          <w:jc w:val="center"/>
        </w:trPr>
        <w:tc>
          <w:tcPr>
            <w:tcW w:w="510" w:type="dxa"/>
            <w:vAlign w:val="center"/>
          </w:tcPr>
          <w:p w14:paraId="7A1C9135" w14:textId="77777777" w:rsidR="004B24D2" w:rsidRPr="00732924" w:rsidRDefault="00213A8E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 w:rsidRPr="00732924">
              <w:rPr>
                <w:rFonts w:asciiTheme="majorHAnsi" w:hAnsiTheme="majorHAnsi" w:cstheme="majorHAnsi"/>
                <w:sz w:val="24"/>
                <w:szCs w:val="24"/>
              </w:rPr>
              <w:t>05</w:t>
            </w:r>
          </w:p>
        </w:tc>
        <w:tc>
          <w:tcPr>
            <w:tcW w:w="7994" w:type="dxa"/>
            <w:vAlign w:val="center"/>
          </w:tcPr>
          <w:p w14:paraId="34FBA99A" w14:textId="77777777" w:rsidR="004B24D2" w:rsidRPr="00732924" w:rsidRDefault="00213A8E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 w:rsidRPr="00732924">
              <w:rPr>
                <w:rFonts w:asciiTheme="majorHAnsi" w:hAnsiTheme="majorHAnsi" w:cstheme="majorHAnsi"/>
                <w:sz w:val="24"/>
                <w:szCs w:val="24"/>
              </w:rPr>
              <w:t>¿Los objetivos consideran explícitamente algún nivel de participación ciudadana en el desarrollo del proyecto?</w:t>
            </w:r>
          </w:p>
        </w:tc>
        <w:tc>
          <w:tcPr>
            <w:tcW w:w="680" w:type="dxa"/>
            <w:vAlign w:val="center"/>
          </w:tcPr>
          <w:p w14:paraId="35A65508" w14:textId="77777777" w:rsidR="004B24D2" w:rsidRPr="00732924" w:rsidRDefault="004B24D2">
            <w:pPr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  <w:tc>
          <w:tcPr>
            <w:tcW w:w="680" w:type="dxa"/>
            <w:vAlign w:val="center"/>
          </w:tcPr>
          <w:p w14:paraId="4918F6D0" w14:textId="77777777" w:rsidR="004B24D2" w:rsidRPr="00732924" w:rsidRDefault="004B24D2">
            <w:pPr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</w:tr>
      <w:tr w:rsidR="004B24D2" w:rsidRPr="00732924" w14:paraId="757742A9" w14:textId="77777777">
        <w:trPr>
          <w:jc w:val="center"/>
        </w:trPr>
        <w:tc>
          <w:tcPr>
            <w:tcW w:w="510" w:type="dxa"/>
            <w:vAlign w:val="center"/>
          </w:tcPr>
          <w:p w14:paraId="5DB6479C" w14:textId="77777777" w:rsidR="004B24D2" w:rsidRPr="00732924" w:rsidRDefault="00213A8E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 w:rsidRPr="00732924">
              <w:rPr>
                <w:rFonts w:asciiTheme="majorHAnsi" w:hAnsiTheme="majorHAnsi" w:cstheme="majorHAnsi"/>
                <w:sz w:val="24"/>
                <w:szCs w:val="24"/>
              </w:rPr>
              <w:t>06</w:t>
            </w:r>
          </w:p>
        </w:tc>
        <w:tc>
          <w:tcPr>
            <w:tcW w:w="7994" w:type="dxa"/>
            <w:vAlign w:val="center"/>
          </w:tcPr>
          <w:p w14:paraId="34E600DE" w14:textId="77777777" w:rsidR="004B24D2" w:rsidRPr="00732924" w:rsidRDefault="00213A8E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 w:rsidRPr="00732924">
              <w:rPr>
                <w:rFonts w:asciiTheme="majorHAnsi" w:hAnsiTheme="majorHAnsi" w:cstheme="majorHAnsi"/>
                <w:sz w:val="24"/>
                <w:szCs w:val="24"/>
              </w:rPr>
              <w:t>¿Los objetivos permiten generar resultados con valor académico y utilidad social, territorial o comunitaria?</w:t>
            </w:r>
          </w:p>
        </w:tc>
        <w:tc>
          <w:tcPr>
            <w:tcW w:w="680" w:type="dxa"/>
            <w:vAlign w:val="center"/>
          </w:tcPr>
          <w:p w14:paraId="76BC0C47" w14:textId="77777777" w:rsidR="004B24D2" w:rsidRPr="00732924" w:rsidRDefault="004B24D2">
            <w:pPr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  <w:tc>
          <w:tcPr>
            <w:tcW w:w="680" w:type="dxa"/>
            <w:vAlign w:val="center"/>
          </w:tcPr>
          <w:p w14:paraId="272FF283" w14:textId="77777777" w:rsidR="004B24D2" w:rsidRPr="00732924" w:rsidRDefault="004B24D2">
            <w:pPr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</w:tr>
    </w:tbl>
    <w:p w14:paraId="301E887C" w14:textId="77777777" w:rsidR="004B24D2" w:rsidRPr="00732924" w:rsidRDefault="004B24D2">
      <w:pPr>
        <w:rPr>
          <w:rFonts w:asciiTheme="majorHAnsi" w:hAnsiTheme="majorHAnsi" w:cstheme="majorHAnsi"/>
          <w:sz w:val="24"/>
          <w:szCs w:val="24"/>
        </w:rPr>
      </w:pPr>
    </w:p>
    <w:p w14:paraId="1E66B7F1" w14:textId="77777777" w:rsidR="004B24D2" w:rsidRPr="00732924" w:rsidRDefault="00213A8E">
      <w:pPr>
        <w:rPr>
          <w:rFonts w:asciiTheme="majorHAnsi" w:hAnsiTheme="majorHAnsi" w:cstheme="majorHAnsi"/>
          <w:b/>
          <w:bCs/>
          <w:sz w:val="24"/>
          <w:szCs w:val="24"/>
        </w:rPr>
      </w:pPr>
      <w:r w:rsidRPr="00732924">
        <w:rPr>
          <w:rFonts w:asciiTheme="majorHAnsi" w:hAnsiTheme="majorHAnsi" w:cstheme="majorHAnsi"/>
          <w:b/>
          <w:bCs/>
          <w:sz w:val="24"/>
          <w:szCs w:val="24"/>
        </w:rPr>
        <w:t>MARCO TEÓRICO</w:t>
      </w:r>
    </w:p>
    <w:tbl>
      <w:tblPr>
        <w:tblStyle w:val="a1"/>
        <w:tblW w:w="9864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10"/>
        <w:gridCol w:w="7994"/>
        <w:gridCol w:w="680"/>
        <w:gridCol w:w="680"/>
      </w:tblGrid>
      <w:tr w:rsidR="004B24D2" w:rsidRPr="00732924" w14:paraId="6CB288AA" w14:textId="77777777">
        <w:trPr>
          <w:tblHeader/>
          <w:jc w:val="center"/>
        </w:trPr>
        <w:tc>
          <w:tcPr>
            <w:tcW w:w="510" w:type="dxa"/>
            <w:shd w:val="clear" w:color="auto" w:fill="1F4E79"/>
            <w:vAlign w:val="center"/>
          </w:tcPr>
          <w:p w14:paraId="65AB698C" w14:textId="77777777" w:rsidR="004B24D2" w:rsidRPr="00732924" w:rsidRDefault="00213A8E">
            <w:pPr>
              <w:rPr>
                <w:rFonts w:asciiTheme="majorHAnsi" w:hAnsiTheme="majorHAnsi" w:cstheme="majorHAnsi"/>
                <w:sz w:val="24"/>
                <w:szCs w:val="24"/>
              </w:rPr>
            </w:pPr>
            <w:proofErr w:type="spellStart"/>
            <w:r w:rsidRPr="00732924">
              <w:rPr>
                <w:rFonts w:asciiTheme="majorHAnsi" w:hAnsiTheme="majorHAnsi" w:cstheme="majorHAnsi"/>
                <w:b/>
                <w:bCs/>
                <w:color w:val="FFFFFF"/>
                <w:sz w:val="24"/>
                <w:szCs w:val="24"/>
              </w:rPr>
              <w:t>N°</w:t>
            </w:r>
            <w:proofErr w:type="spellEnd"/>
          </w:p>
        </w:tc>
        <w:tc>
          <w:tcPr>
            <w:tcW w:w="7994" w:type="dxa"/>
            <w:shd w:val="clear" w:color="auto" w:fill="1F4E79"/>
            <w:vAlign w:val="center"/>
          </w:tcPr>
          <w:p w14:paraId="7BFD0742" w14:textId="77777777" w:rsidR="004B24D2" w:rsidRPr="00732924" w:rsidRDefault="00213A8E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 w:rsidRPr="00732924">
              <w:rPr>
                <w:rFonts w:asciiTheme="majorHAnsi" w:hAnsiTheme="majorHAnsi" w:cstheme="majorHAnsi"/>
                <w:b/>
                <w:bCs/>
                <w:color w:val="FFFFFF"/>
                <w:sz w:val="24"/>
                <w:szCs w:val="24"/>
              </w:rPr>
              <w:t>Verificador</w:t>
            </w:r>
          </w:p>
        </w:tc>
        <w:tc>
          <w:tcPr>
            <w:tcW w:w="680" w:type="dxa"/>
            <w:shd w:val="clear" w:color="auto" w:fill="1F4E79"/>
            <w:vAlign w:val="center"/>
          </w:tcPr>
          <w:p w14:paraId="350C624B" w14:textId="77777777" w:rsidR="004B24D2" w:rsidRPr="00732924" w:rsidRDefault="00213A8E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 w:rsidRPr="00732924">
              <w:rPr>
                <w:rFonts w:asciiTheme="majorHAnsi" w:hAnsiTheme="majorHAnsi" w:cstheme="majorHAnsi"/>
                <w:b/>
                <w:bCs/>
                <w:color w:val="FFFFFF"/>
                <w:sz w:val="24"/>
                <w:szCs w:val="24"/>
              </w:rPr>
              <w:t>Sí</w:t>
            </w:r>
          </w:p>
        </w:tc>
        <w:tc>
          <w:tcPr>
            <w:tcW w:w="680" w:type="dxa"/>
            <w:shd w:val="clear" w:color="auto" w:fill="1F4E79"/>
            <w:vAlign w:val="center"/>
          </w:tcPr>
          <w:p w14:paraId="37239FB4" w14:textId="77777777" w:rsidR="004B24D2" w:rsidRPr="00732924" w:rsidRDefault="00213A8E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 w:rsidRPr="00732924">
              <w:rPr>
                <w:rFonts w:asciiTheme="majorHAnsi" w:hAnsiTheme="majorHAnsi" w:cstheme="majorHAnsi"/>
                <w:b/>
                <w:bCs/>
                <w:color w:val="FFFFFF"/>
                <w:sz w:val="24"/>
                <w:szCs w:val="24"/>
              </w:rPr>
              <w:t>No</w:t>
            </w:r>
          </w:p>
        </w:tc>
      </w:tr>
      <w:tr w:rsidR="004B24D2" w:rsidRPr="00732924" w14:paraId="0F1D5FC4" w14:textId="77777777">
        <w:trPr>
          <w:jc w:val="center"/>
        </w:trPr>
        <w:tc>
          <w:tcPr>
            <w:tcW w:w="510" w:type="dxa"/>
            <w:vAlign w:val="center"/>
          </w:tcPr>
          <w:p w14:paraId="1831DE84" w14:textId="77777777" w:rsidR="004B24D2" w:rsidRPr="00732924" w:rsidRDefault="00213A8E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 w:rsidRPr="00732924">
              <w:rPr>
                <w:rFonts w:asciiTheme="majorHAnsi" w:hAnsiTheme="majorHAnsi" w:cstheme="majorHAnsi"/>
                <w:sz w:val="24"/>
                <w:szCs w:val="24"/>
              </w:rPr>
              <w:t>01</w:t>
            </w:r>
          </w:p>
        </w:tc>
        <w:tc>
          <w:tcPr>
            <w:tcW w:w="7994" w:type="dxa"/>
            <w:vAlign w:val="center"/>
          </w:tcPr>
          <w:p w14:paraId="4C323210" w14:textId="77777777" w:rsidR="004B24D2" w:rsidRPr="00732924" w:rsidRDefault="00213A8E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 w:rsidRPr="00732924">
              <w:rPr>
                <w:rFonts w:asciiTheme="majorHAnsi" w:hAnsiTheme="majorHAnsi" w:cstheme="majorHAnsi"/>
                <w:sz w:val="24"/>
                <w:szCs w:val="24"/>
              </w:rPr>
              <w:t xml:space="preserve">¿El marco teórico incorpora conceptos asociados a ciencia ciudadana, participación social o </w:t>
            </w:r>
            <w:proofErr w:type="spellStart"/>
            <w:r w:rsidRPr="00732924">
              <w:rPr>
                <w:rFonts w:asciiTheme="majorHAnsi" w:hAnsiTheme="majorHAnsi" w:cstheme="majorHAnsi"/>
                <w:sz w:val="24"/>
                <w:szCs w:val="24"/>
              </w:rPr>
              <w:t>co-construcción</w:t>
            </w:r>
            <w:proofErr w:type="spellEnd"/>
            <w:r w:rsidRPr="00732924">
              <w:rPr>
                <w:rFonts w:asciiTheme="majorHAnsi" w:hAnsiTheme="majorHAnsi" w:cstheme="majorHAnsi"/>
                <w:sz w:val="24"/>
                <w:szCs w:val="24"/>
              </w:rPr>
              <w:t xml:space="preserve"> de conocimiento?</w:t>
            </w:r>
          </w:p>
        </w:tc>
        <w:tc>
          <w:tcPr>
            <w:tcW w:w="680" w:type="dxa"/>
            <w:vAlign w:val="center"/>
          </w:tcPr>
          <w:p w14:paraId="3CB76DEC" w14:textId="77777777" w:rsidR="004B24D2" w:rsidRPr="00732924" w:rsidRDefault="004B24D2">
            <w:pPr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  <w:tc>
          <w:tcPr>
            <w:tcW w:w="680" w:type="dxa"/>
            <w:vAlign w:val="center"/>
          </w:tcPr>
          <w:p w14:paraId="6400D5F7" w14:textId="77777777" w:rsidR="004B24D2" w:rsidRPr="00732924" w:rsidRDefault="004B24D2">
            <w:pPr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</w:tr>
      <w:tr w:rsidR="004B24D2" w:rsidRPr="00732924" w14:paraId="3793E1B9" w14:textId="77777777">
        <w:trPr>
          <w:jc w:val="center"/>
        </w:trPr>
        <w:tc>
          <w:tcPr>
            <w:tcW w:w="510" w:type="dxa"/>
            <w:vAlign w:val="center"/>
          </w:tcPr>
          <w:p w14:paraId="74EF9F6B" w14:textId="77777777" w:rsidR="004B24D2" w:rsidRPr="00732924" w:rsidRDefault="00213A8E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 w:rsidRPr="00732924">
              <w:rPr>
                <w:rFonts w:asciiTheme="majorHAnsi" w:hAnsiTheme="majorHAnsi" w:cstheme="majorHAnsi"/>
                <w:sz w:val="24"/>
                <w:szCs w:val="24"/>
              </w:rPr>
              <w:t>02</w:t>
            </w:r>
          </w:p>
        </w:tc>
        <w:tc>
          <w:tcPr>
            <w:tcW w:w="7994" w:type="dxa"/>
            <w:vAlign w:val="center"/>
          </w:tcPr>
          <w:p w14:paraId="27C3B512" w14:textId="77777777" w:rsidR="004B24D2" w:rsidRPr="00732924" w:rsidRDefault="00213A8E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 w:rsidRPr="00732924">
              <w:rPr>
                <w:rFonts w:asciiTheme="majorHAnsi" w:hAnsiTheme="majorHAnsi" w:cstheme="majorHAnsi"/>
                <w:sz w:val="24"/>
                <w:szCs w:val="24"/>
              </w:rPr>
              <w:t>¿Se justifica por qué la ciencia ciudadana es pertinente para el problema de investigación y para el área disciplinar del pro</w:t>
            </w:r>
            <w:r w:rsidRPr="00732924">
              <w:rPr>
                <w:rFonts w:asciiTheme="majorHAnsi" w:hAnsiTheme="majorHAnsi" w:cstheme="majorHAnsi"/>
                <w:sz w:val="24"/>
                <w:szCs w:val="24"/>
              </w:rPr>
              <w:t>yecto?</w:t>
            </w:r>
          </w:p>
        </w:tc>
        <w:tc>
          <w:tcPr>
            <w:tcW w:w="680" w:type="dxa"/>
            <w:vAlign w:val="center"/>
          </w:tcPr>
          <w:p w14:paraId="1A064E48" w14:textId="77777777" w:rsidR="004B24D2" w:rsidRPr="00732924" w:rsidRDefault="004B24D2">
            <w:pPr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  <w:tc>
          <w:tcPr>
            <w:tcW w:w="680" w:type="dxa"/>
            <w:vAlign w:val="center"/>
          </w:tcPr>
          <w:p w14:paraId="7EF5D25B" w14:textId="77777777" w:rsidR="004B24D2" w:rsidRPr="00732924" w:rsidRDefault="004B24D2">
            <w:pPr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</w:tr>
      <w:tr w:rsidR="004B24D2" w:rsidRPr="00732924" w14:paraId="333267CF" w14:textId="77777777">
        <w:trPr>
          <w:jc w:val="center"/>
        </w:trPr>
        <w:tc>
          <w:tcPr>
            <w:tcW w:w="510" w:type="dxa"/>
            <w:vAlign w:val="center"/>
          </w:tcPr>
          <w:p w14:paraId="3F474901" w14:textId="77777777" w:rsidR="004B24D2" w:rsidRPr="00732924" w:rsidRDefault="00213A8E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 w:rsidRPr="00732924">
              <w:rPr>
                <w:rFonts w:asciiTheme="majorHAnsi" w:hAnsiTheme="majorHAnsi" w:cstheme="majorHAnsi"/>
                <w:sz w:val="24"/>
                <w:szCs w:val="24"/>
              </w:rPr>
              <w:t>03</w:t>
            </w:r>
          </w:p>
        </w:tc>
        <w:tc>
          <w:tcPr>
            <w:tcW w:w="7994" w:type="dxa"/>
            <w:vAlign w:val="center"/>
          </w:tcPr>
          <w:p w14:paraId="2CC87A30" w14:textId="77777777" w:rsidR="004B24D2" w:rsidRPr="00732924" w:rsidRDefault="00213A8E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 w:rsidRPr="00732924">
              <w:rPr>
                <w:rFonts w:asciiTheme="majorHAnsi" w:hAnsiTheme="majorHAnsi" w:cstheme="majorHAnsi"/>
                <w:sz w:val="24"/>
                <w:szCs w:val="24"/>
              </w:rPr>
              <w:t>¿Se reconocen los saberes ciudadanos, comunitarios o territoriales como aportes válidos para la producción de conocimiento?</w:t>
            </w:r>
          </w:p>
        </w:tc>
        <w:tc>
          <w:tcPr>
            <w:tcW w:w="680" w:type="dxa"/>
            <w:vAlign w:val="center"/>
          </w:tcPr>
          <w:p w14:paraId="22046093" w14:textId="77777777" w:rsidR="004B24D2" w:rsidRPr="00732924" w:rsidRDefault="004B24D2">
            <w:pPr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  <w:tc>
          <w:tcPr>
            <w:tcW w:w="680" w:type="dxa"/>
            <w:vAlign w:val="center"/>
          </w:tcPr>
          <w:p w14:paraId="1CF9B8C7" w14:textId="77777777" w:rsidR="004B24D2" w:rsidRPr="00732924" w:rsidRDefault="004B24D2">
            <w:pPr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</w:tr>
      <w:tr w:rsidR="004B24D2" w:rsidRPr="00732924" w14:paraId="664675EB" w14:textId="77777777">
        <w:trPr>
          <w:jc w:val="center"/>
        </w:trPr>
        <w:tc>
          <w:tcPr>
            <w:tcW w:w="510" w:type="dxa"/>
            <w:vAlign w:val="center"/>
          </w:tcPr>
          <w:p w14:paraId="2FC54EE9" w14:textId="77777777" w:rsidR="004B24D2" w:rsidRPr="00732924" w:rsidRDefault="00213A8E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 w:rsidRPr="00732924">
              <w:rPr>
                <w:rFonts w:asciiTheme="majorHAnsi" w:hAnsiTheme="majorHAnsi" w:cstheme="majorHAnsi"/>
                <w:sz w:val="24"/>
                <w:szCs w:val="24"/>
              </w:rPr>
              <w:t>04</w:t>
            </w:r>
          </w:p>
        </w:tc>
        <w:tc>
          <w:tcPr>
            <w:tcW w:w="7994" w:type="dxa"/>
            <w:vAlign w:val="center"/>
          </w:tcPr>
          <w:p w14:paraId="3F710AE6" w14:textId="77777777" w:rsidR="004B24D2" w:rsidRPr="00732924" w:rsidRDefault="00213A8E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 w:rsidRPr="00732924">
              <w:rPr>
                <w:rFonts w:asciiTheme="majorHAnsi" w:hAnsiTheme="majorHAnsi" w:cstheme="majorHAnsi"/>
                <w:sz w:val="24"/>
                <w:szCs w:val="24"/>
              </w:rPr>
              <w:t>¿La revisión bibliográfica incluye antecedentes, experiencias o enfoques que respalden la participación de actores no académic</w:t>
            </w:r>
            <w:r w:rsidRPr="00732924">
              <w:rPr>
                <w:rFonts w:asciiTheme="majorHAnsi" w:hAnsiTheme="majorHAnsi" w:cstheme="majorHAnsi"/>
                <w:sz w:val="24"/>
                <w:szCs w:val="24"/>
              </w:rPr>
              <w:t>os en la investigación?</w:t>
            </w:r>
          </w:p>
        </w:tc>
        <w:tc>
          <w:tcPr>
            <w:tcW w:w="680" w:type="dxa"/>
            <w:vAlign w:val="center"/>
          </w:tcPr>
          <w:p w14:paraId="6EBBF39E" w14:textId="77777777" w:rsidR="004B24D2" w:rsidRPr="00732924" w:rsidRDefault="004B24D2">
            <w:pPr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  <w:tc>
          <w:tcPr>
            <w:tcW w:w="680" w:type="dxa"/>
            <w:vAlign w:val="center"/>
          </w:tcPr>
          <w:p w14:paraId="3B7DDAFA" w14:textId="77777777" w:rsidR="004B24D2" w:rsidRPr="00732924" w:rsidRDefault="004B24D2">
            <w:pPr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</w:tr>
    </w:tbl>
    <w:p w14:paraId="3826B50D" w14:textId="77777777" w:rsidR="004B24D2" w:rsidRPr="00732924" w:rsidRDefault="004B24D2">
      <w:pPr>
        <w:rPr>
          <w:rFonts w:asciiTheme="majorHAnsi" w:hAnsiTheme="majorHAnsi" w:cstheme="majorHAnsi"/>
          <w:sz w:val="24"/>
          <w:szCs w:val="24"/>
        </w:rPr>
      </w:pPr>
    </w:p>
    <w:p w14:paraId="3FFC9727" w14:textId="77777777" w:rsidR="004B24D2" w:rsidRPr="00732924" w:rsidRDefault="00213A8E">
      <w:pPr>
        <w:rPr>
          <w:rFonts w:asciiTheme="majorHAnsi" w:hAnsiTheme="majorHAnsi" w:cstheme="majorHAnsi"/>
          <w:b/>
          <w:bCs/>
          <w:sz w:val="24"/>
          <w:szCs w:val="24"/>
        </w:rPr>
      </w:pPr>
      <w:r w:rsidRPr="00732924">
        <w:rPr>
          <w:rFonts w:asciiTheme="majorHAnsi" w:hAnsiTheme="majorHAnsi" w:cstheme="majorHAnsi"/>
          <w:b/>
          <w:bCs/>
          <w:sz w:val="24"/>
          <w:szCs w:val="24"/>
        </w:rPr>
        <w:t>METODOLOGÍA</w:t>
      </w:r>
    </w:p>
    <w:tbl>
      <w:tblPr>
        <w:tblStyle w:val="a2"/>
        <w:tblW w:w="9864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10"/>
        <w:gridCol w:w="7994"/>
        <w:gridCol w:w="680"/>
        <w:gridCol w:w="680"/>
      </w:tblGrid>
      <w:tr w:rsidR="004B24D2" w:rsidRPr="00732924" w14:paraId="0D22376B" w14:textId="77777777">
        <w:trPr>
          <w:tblHeader/>
          <w:jc w:val="center"/>
        </w:trPr>
        <w:tc>
          <w:tcPr>
            <w:tcW w:w="510" w:type="dxa"/>
            <w:shd w:val="clear" w:color="auto" w:fill="1F4E79"/>
            <w:vAlign w:val="center"/>
          </w:tcPr>
          <w:p w14:paraId="583F8E6E" w14:textId="77777777" w:rsidR="004B24D2" w:rsidRPr="00732924" w:rsidRDefault="00213A8E">
            <w:pPr>
              <w:rPr>
                <w:rFonts w:asciiTheme="majorHAnsi" w:hAnsiTheme="majorHAnsi" w:cstheme="majorHAnsi"/>
                <w:sz w:val="24"/>
                <w:szCs w:val="24"/>
              </w:rPr>
            </w:pPr>
            <w:proofErr w:type="spellStart"/>
            <w:r w:rsidRPr="00732924">
              <w:rPr>
                <w:rFonts w:asciiTheme="majorHAnsi" w:hAnsiTheme="majorHAnsi" w:cstheme="majorHAnsi"/>
                <w:b/>
                <w:bCs/>
                <w:color w:val="FFFFFF"/>
                <w:sz w:val="24"/>
                <w:szCs w:val="24"/>
              </w:rPr>
              <w:t>N°</w:t>
            </w:r>
            <w:proofErr w:type="spellEnd"/>
          </w:p>
        </w:tc>
        <w:tc>
          <w:tcPr>
            <w:tcW w:w="7994" w:type="dxa"/>
            <w:shd w:val="clear" w:color="auto" w:fill="1F4E79"/>
            <w:vAlign w:val="center"/>
          </w:tcPr>
          <w:p w14:paraId="1947F4F2" w14:textId="77777777" w:rsidR="004B24D2" w:rsidRPr="00732924" w:rsidRDefault="00213A8E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 w:rsidRPr="00732924">
              <w:rPr>
                <w:rFonts w:asciiTheme="majorHAnsi" w:hAnsiTheme="majorHAnsi" w:cstheme="majorHAnsi"/>
                <w:b/>
                <w:bCs/>
                <w:color w:val="FFFFFF"/>
                <w:sz w:val="24"/>
                <w:szCs w:val="24"/>
              </w:rPr>
              <w:t>Verificador</w:t>
            </w:r>
          </w:p>
        </w:tc>
        <w:tc>
          <w:tcPr>
            <w:tcW w:w="680" w:type="dxa"/>
            <w:shd w:val="clear" w:color="auto" w:fill="1F4E79"/>
            <w:vAlign w:val="center"/>
          </w:tcPr>
          <w:p w14:paraId="788C995D" w14:textId="77777777" w:rsidR="004B24D2" w:rsidRPr="00732924" w:rsidRDefault="00213A8E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 w:rsidRPr="00732924">
              <w:rPr>
                <w:rFonts w:asciiTheme="majorHAnsi" w:hAnsiTheme="majorHAnsi" w:cstheme="majorHAnsi"/>
                <w:b/>
                <w:bCs/>
                <w:color w:val="FFFFFF"/>
                <w:sz w:val="24"/>
                <w:szCs w:val="24"/>
              </w:rPr>
              <w:t>Sí</w:t>
            </w:r>
          </w:p>
        </w:tc>
        <w:tc>
          <w:tcPr>
            <w:tcW w:w="680" w:type="dxa"/>
            <w:shd w:val="clear" w:color="auto" w:fill="1F4E79"/>
            <w:vAlign w:val="center"/>
          </w:tcPr>
          <w:p w14:paraId="44E4807E" w14:textId="77777777" w:rsidR="004B24D2" w:rsidRPr="00732924" w:rsidRDefault="00213A8E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 w:rsidRPr="00732924">
              <w:rPr>
                <w:rFonts w:asciiTheme="majorHAnsi" w:hAnsiTheme="majorHAnsi" w:cstheme="majorHAnsi"/>
                <w:b/>
                <w:bCs/>
                <w:color w:val="FFFFFF"/>
                <w:sz w:val="24"/>
                <w:szCs w:val="24"/>
              </w:rPr>
              <w:t>No</w:t>
            </w:r>
          </w:p>
        </w:tc>
      </w:tr>
      <w:tr w:rsidR="004B24D2" w:rsidRPr="00732924" w14:paraId="2372387C" w14:textId="77777777">
        <w:trPr>
          <w:jc w:val="center"/>
        </w:trPr>
        <w:tc>
          <w:tcPr>
            <w:tcW w:w="510" w:type="dxa"/>
            <w:vAlign w:val="center"/>
          </w:tcPr>
          <w:p w14:paraId="74B4CEF2" w14:textId="77777777" w:rsidR="004B24D2" w:rsidRPr="00732924" w:rsidRDefault="00213A8E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 w:rsidRPr="00732924">
              <w:rPr>
                <w:rFonts w:asciiTheme="majorHAnsi" w:hAnsiTheme="majorHAnsi" w:cstheme="majorHAnsi"/>
                <w:sz w:val="24"/>
                <w:szCs w:val="24"/>
              </w:rPr>
              <w:t>01</w:t>
            </w:r>
          </w:p>
        </w:tc>
        <w:tc>
          <w:tcPr>
            <w:tcW w:w="7994" w:type="dxa"/>
            <w:vAlign w:val="center"/>
          </w:tcPr>
          <w:p w14:paraId="57741A44" w14:textId="77777777" w:rsidR="004B24D2" w:rsidRPr="00732924" w:rsidRDefault="00213A8E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 w:rsidRPr="00732924">
              <w:rPr>
                <w:rFonts w:asciiTheme="majorHAnsi" w:hAnsiTheme="majorHAnsi" w:cstheme="majorHAnsi"/>
                <w:sz w:val="24"/>
                <w:szCs w:val="24"/>
              </w:rPr>
              <w:t>¿La metodología define quiénes participarán en el proyecto y por qué su participación es relevante?</w:t>
            </w:r>
          </w:p>
        </w:tc>
        <w:tc>
          <w:tcPr>
            <w:tcW w:w="680" w:type="dxa"/>
            <w:vAlign w:val="center"/>
          </w:tcPr>
          <w:p w14:paraId="1C208264" w14:textId="77777777" w:rsidR="004B24D2" w:rsidRPr="00732924" w:rsidRDefault="004B24D2">
            <w:pPr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  <w:tc>
          <w:tcPr>
            <w:tcW w:w="680" w:type="dxa"/>
            <w:vAlign w:val="center"/>
          </w:tcPr>
          <w:p w14:paraId="2636E815" w14:textId="77777777" w:rsidR="004B24D2" w:rsidRPr="00732924" w:rsidRDefault="004B24D2">
            <w:pPr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</w:tr>
      <w:tr w:rsidR="004B24D2" w:rsidRPr="00732924" w14:paraId="049663B4" w14:textId="77777777">
        <w:trPr>
          <w:jc w:val="center"/>
        </w:trPr>
        <w:tc>
          <w:tcPr>
            <w:tcW w:w="510" w:type="dxa"/>
            <w:vAlign w:val="center"/>
          </w:tcPr>
          <w:p w14:paraId="6FEDB221" w14:textId="77777777" w:rsidR="004B24D2" w:rsidRPr="00732924" w:rsidRDefault="00213A8E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 w:rsidRPr="00732924">
              <w:rPr>
                <w:rFonts w:asciiTheme="majorHAnsi" w:hAnsiTheme="majorHAnsi" w:cstheme="majorHAnsi"/>
                <w:sz w:val="24"/>
                <w:szCs w:val="24"/>
              </w:rPr>
              <w:t>02</w:t>
            </w:r>
          </w:p>
        </w:tc>
        <w:tc>
          <w:tcPr>
            <w:tcW w:w="7994" w:type="dxa"/>
            <w:vAlign w:val="center"/>
          </w:tcPr>
          <w:p w14:paraId="0CD787F7" w14:textId="77777777" w:rsidR="004B24D2" w:rsidRPr="00732924" w:rsidRDefault="00213A8E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 w:rsidRPr="00732924">
              <w:rPr>
                <w:rFonts w:asciiTheme="majorHAnsi" w:hAnsiTheme="majorHAnsi" w:cstheme="majorHAnsi"/>
                <w:sz w:val="24"/>
                <w:szCs w:val="24"/>
              </w:rPr>
              <w:t>¿Se indica en qué etapa participarán los actores ciudadanos: diseño, ¿levantamiento de información, análisis, validación, difusión o devolución de res</w:t>
            </w:r>
            <w:r w:rsidRPr="00732924">
              <w:rPr>
                <w:rFonts w:asciiTheme="majorHAnsi" w:hAnsiTheme="majorHAnsi" w:cstheme="majorHAnsi"/>
                <w:sz w:val="24"/>
                <w:szCs w:val="24"/>
              </w:rPr>
              <w:t>ultados?</w:t>
            </w:r>
          </w:p>
        </w:tc>
        <w:tc>
          <w:tcPr>
            <w:tcW w:w="680" w:type="dxa"/>
            <w:vAlign w:val="center"/>
          </w:tcPr>
          <w:p w14:paraId="4387B877" w14:textId="77777777" w:rsidR="004B24D2" w:rsidRPr="00732924" w:rsidRDefault="004B24D2">
            <w:pPr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  <w:tc>
          <w:tcPr>
            <w:tcW w:w="680" w:type="dxa"/>
            <w:vAlign w:val="center"/>
          </w:tcPr>
          <w:p w14:paraId="48BC8DBD" w14:textId="77777777" w:rsidR="004B24D2" w:rsidRPr="00732924" w:rsidRDefault="004B24D2">
            <w:pPr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</w:tr>
      <w:tr w:rsidR="004B24D2" w:rsidRPr="00732924" w14:paraId="428BA6C0" w14:textId="77777777">
        <w:trPr>
          <w:jc w:val="center"/>
        </w:trPr>
        <w:tc>
          <w:tcPr>
            <w:tcW w:w="510" w:type="dxa"/>
            <w:vAlign w:val="center"/>
          </w:tcPr>
          <w:p w14:paraId="187BB447" w14:textId="77777777" w:rsidR="004B24D2" w:rsidRPr="00732924" w:rsidRDefault="00213A8E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 w:rsidRPr="00732924">
              <w:rPr>
                <w:rFonts w:asciiTheme="majorHAnsi" w:hAnsiTheme="majorHAnsi" w:cstheme="majorHAnsi"/>
                <w:sz w:val="24"/>
                <w:szCs w:val="24"/>
              </w:rPr>
              <w:t>03</w:t>
            </w:r>
          </w:p>
        </w:tc>
        <w:tc>
          <w:tcPr>
            <w:tcW w:w="7994" w:type="dxa"/>
            <w:vAlign w:val="center"/>
          </w:tcPr>
          <w:p w14:paraId="5CBFD0FF" w14:textId="77777777" w:rsidR="004B24D2" w:rsidRPr="00732924" w:rsidRDefault="00213A8E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 w:rsidRPr="00732924">
              <w:rPr>
                <w:rFonts w:asciiTheme="majorHAnsi" w:hAnsiTheme="majorHAnsi" w:cstheme="majorHAnsi"/>
                <w:sz w:val="24"/>
                <w:szCs w:val="24"/>
              </w:rPr>
              <w:t xml:space="preserve">¿Se explica si la participación será consultiva, colaborativa o de </w:t>
            </w:r>
            <w:proofErr w:type="spellStart"/>
            <w:r w:rsidRPr="00732924">
              <w:rPr>
                <w:rFonts w:asciiTheme="majorHAnsi" w:hAnsiTheme="majorHAnsi" w:cstheme="majorHAnsi"/>
                <w:sz w:val="24"/>
                <w:szCs w:val="24"/>
              </w:rPr>
              <w:t>co-creación</w:t>
            </w:r>
            <w:proofErr w:type="spellEnd"/>
            <w:r w:rsidRPr="00732924">
              <w:rPr>
                <w:rFonts w:asciiTheme="majorHAnsi" w:hAnsiTheme="majorHAnsi" w:cstheme="majorHAnsi"/>
                <w:sz w:val="24"/>
                <w:szCs w:val="24"/>
              </w:rPr>
              <w:t>?</w:t>
            </w:r>
          </w:p>
        </w:tc>
        <w:tc>
          <w:tcPr>
            <w:tcW w:w="680" w:type="dxa"/>
            <w:vAlign w:val="center"/>
          </w:tcPr>
          <w:p w14:paraId="45C1B23C" w14:textId="77777777" w:rsidR="004B24D2" w:rsidRPr="00732924" w:rsidRDefault="004B24D2">
            <w:pPr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  <w:tc>
          <w:tcPr>
            <w:tcW w:w="680" w:type="dxa"/>
            <w:vAlign w:val="center"/>
          </w:tcPr>
          <w:p w14:paraId="32DF7B58" w14:textId="77777777" w:rsidR="004B24D2" w:rsidRPr="00732924" w:rsidRDefault="004B24D2">
            <w:pPr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</w:tr>
      <w:tr w:rsidR="004B24D2" w:rsidRPr="00732924" w14:paraId="1B4D8C7D" w14:textId="77777777">
        <w:trPr>
          <w:jc w:val="center"/>
        </w:trPr>
        <w:tc>
          <w:tcPr>
            <w:tcW w:w="510" w:type="dxa"/>
            <w:vAlign w:val="center"/>
          </w:tcPr>
          <w:p w14:paraId="0288EE0B" w14:textId="77777777" w:rsidR="004B24D2" w:rsidRPr="00732924" w:rsidRDefault="00213A8E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 w:rsidRPr="00732924">
              <w:rPr>
                <w:rFonts w:asciiTheme="majorHAnsi" w:hAnsiTheme="majorHAnsi" w:cstheme="majorHAnsi"/>
                <w:sz w:val="24"/>
                <w:szCs w:val="24"/>
              </w:rPr>
              <w:t>04</w:t>
            </w:r>
          </w:p>
        </w:tc>
        <w:tc>
          <w:tcPr>
            <w:tcW w:w="7994" w:type="dxa"/>
            <w:vAlign w:val="center"/>
          </w:tcPr>
          <w:p w14:paraId="5A20CAC0" w14:textId="77777777" w:rsidR="004B24D2" w:rsidRPr="00732924" w:rsidRDefault="00213A8E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 w:rsidRPr="00732924">
              <w:rPr>
                <w:rFonts w:asciiTheme="majorHAnsi" w:hAnsiTheme="majorHAnsi" w:cstheme="majorHAnsi"/>
                <w:sz w:val="24"/>
                <w:szCs w:val="24"/>
              </w:rPr>
              <w:t>¿Las técnicas propuestas permiten una participación real y no solo la extracción de información?</w:t>
            </w:r>
          </w:p>
        </w:tc>
        <w:tc>
          <w:tcPr>
            <w:tcW w:w="680" w:type="dxa"/>
            <w:vAlign w:val="center"/>
          </w:tcPr>
          <w:p w14:paraId="370F0EC8" w14:textId="77777777" w:rsidR="004B24D2" w:rsidRPr="00732924" w:rsidRDefault="004B24D2">
            <w:pPr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  <w:tc>
          <w:tcPr>
            <w:tcW w:w="680" w:type="dxa"/>
            <w:vAlign w:val="center"/>
          </w:tcPr>
          <w:p w14:paraId="57B6CFC5" w14:textId="77777777" w:rsidR="004B24D2" w:rsidRPr="00732924" w:rsidRDefault="004B24D2">
            <w:pPr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</w:tr>
      <w:tr w:rsidR="004B24D2" w:rsidRPr="00732924" w14:paraId="2ED239AE" w14:textId="77777777">
        <w:trPr>
          <w:jc w:val="center"/>
        </w:trPr>
        <w:tc>
          <w:tcPr>
            <w:tcW w:w="510" w:type="dxa"/>
            <w:vAlign w:val="center"/>
          </w:tcPr>
          <w:p w14:paraId="09135BAC" w14:textId="77777777" w:rsidR="004B24D2" w:rsidRPr="00732924" w:rsidRDefault="00213A8E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 w:rsidRPr="00732924">
              <w:rPr>
                <w:rFonts w:asciiTheme="majorHAnsi" w:hAnsiTheme="majorHAnsi" w:cstheme="majorHAnsi"/>
                <w:sz w:val="24"/>
                <w:szCs w:val="24"/>
              </w:rPr>
              <w:t>05</w:t>
            </w:r>
          </w:p>
        </w:tc>
        <w:tc>
          <w:tcPr>
            <w:tcW w:w="7994" w:type="dxa"/>
            <w:vAlign w:val="center"/>
          </w:tcPr>
          <w:p w14:paraId="46B09B2B" w14:textId="77777777" w:rsidR="004B24D2" w:rsidRPr="00732924" w:rsidRDefault="00213A8E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 w:rsidRPr="00732924">
              <w:rPr>
                <w:rFonts w:asciiTheme="majorHAnsi" w:hAnsiTheme="majorHAnsi" w:cstheme="majorHAnsi"/>
                <w:sz w:val="24"/>
                <w:szCs w:val="24"/>
              </w:rPr>
              <w:t>¿El plan de trabajo contempla actividades, tiempos y responsabilidades para el vínculo con actores ciudadanos o territoriales?</w:t>
            </w:r>
          </w:p>
        </w:tc>
        <w:tc>
          <w:tcPr>
            <w:tcW w:w="680" w:type="dxa"/>
            <w:vAlign w:val="center"/>
          </w:tcPr>
          <w:p w14:paraId="003D979E" w14:textId="77777777" w:rsidR="004B24D2" w:rsidRPr="00732924" w:rsidRDefault="004B24D2">
            <w:pPr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  <w:tc>
          <w:tcPr>
            <w:tcW w:w="680" w:type="dxa"/>
            <w:vAlign w:val="center"/>
          </w:tcPr>
          <w:p w14:paraId="55EE3774" w14:textId="77777777" w:rsidR="004B24D2" w:rsidRPr="00732924" w:rsidRDefault="004B24D2">
            <w:pPr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</w:tr>
      <w:tr w:rsidR="004B24D2" w:rsidRPr="00732924" w14:paraId="56F61EDB" w14:textId="77777777">
        <w:trPr>
          <w:jc w:val="center"/>
        </w:trPr>
        <w:tc>
          <w:tcPr>
            <w:tcW w:w="510" w:type="dxa"/>
            <w:vAlign w:val="center"/>
          </w:tcPr>
          <w:p w14:paraId="51FB9696" w14:textId="77777777" w:rsidR="004B24D2" w:rsidRPr="00732924" w:rsidRDefault="00213A8E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 w:rsidRPr="00732924">
              <w:rPr>
                <w:rFonts w:asciiTheme="majorHAnsi" w:hAnsiTheme="majorHAnsi" w:cstheme="majorHAnsi"/>
                <w:sz w:val="24"/>
                <w:szCs w:val="24"/>
              </w:rPr>
              <w:lastRenderedPageBreak/>
              <w:t>06</w:t>
            </w:r>
          </w:p>
        </w:tc>
        <w:tc>
          <w:tcPr>
            <w:tcW w:w="7994" w:type="dxa"/>
            <w:vAlign w:val="center"/>
          </w:tcPr>
          <w:p w14:paraId="3BCCD22F" w14:textId="77777777" w:rsidR="004B24D2" w:rsidRPr="00732924" w:rsidRDefault="00213A8E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 w:rsidRPr="00732924">
              <w:rPr>
                <w:rFonts w:asciiTheme="majorHAnsi" w:hAnsiTheme="majorHAnsi" w:cstheme="majorHAnsi"/>
                <w:sz w:val="24"/>
                <w:szCs w:val="24"/>
              </w:rPr>
              <w:t xml:space="preserve">¿El presupuesto considera, cuando corresponda, gastos asociados a terreno, talleres, materiales, sistematización, difusión </w:t>
            </w:r>
            <w:r w:rsidRPr="00732924">
              <w:rPr>
                <w:rFonts w:asciiTheme="majorHAnsi" w:hAnsiTheme="majorHAnsi" w:cstheme="majorHAnsi"/>
                <w:sz w:val="24"/>
                <w:szCs w:val="24"/>
              </w:rPr>
              <w:t>o devolución de resultados?</w:t>
            </w:r>
          </w:p>
        </w:tc>
        <w:tc>
          <w:tcPr>
            <w:tcW w:w="680" w:type="dxa"/>
            <w:vAlign w:val="center"/>
          </w:tcPr>
          <w:p w14:paraId="3BA818CF" w14:textId="77777777" w:rsidR="004B24D2" w:rsidRPr="00732924" w:rsidRDefault="004B24D2">
            <w:pPr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  <w:tc>
          <w:tcPr>
            <w:tcW w:w="680" w:type="dxa"/>
            <w:vAlign w:val="center"/>
          </w:tcPr>
          <w:p w14:paraId="3ACC9ED5" w14:textId="77777777" w:rsidR="004B24D2" w:rsidRPr="00732924" w:rsidRDefault="004B24D2">
            <w:pPr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</w:tr>
    </w:tbl>
    <w:p w14:paraId="3B0A8A5B" w14:textId="77777777" w:rsidR="004B24D2" w:rsidRPr="00732924" w:rsidRDefault="004B24D2">
      <w:pPr>
        <w:rPr>
          <w:rFonts w:asciiTheme="majorHAnsi" w:hAnsiTheme="majorHAnsi" w:cstheme="majorHAnsi"/>
          <w:sz w:val="24"/>
          <w:szCs w:val="24"/>
        </w:rPr>
      </w:pPr>
    </w:p>
    <w:p w14:paraId="1E6A93E3" w14:textId="77777777" w:rsidR="004B24D2" w:rsidRPr="00732924" w:rsidRDefault="00213A8E">
      <w:pPr>
        <w:rPr>
          <w:rFonts w:asciiTheme="majorHAnsi" w:hAnsiTheme="majorHAnsi" w:cstheme="majorHAnsi"/>
          <w:b/>
          <w:bCs/>
          <w:sz w:val="24"/>
          <w:szCs w:val="24"/>
        </w:rPr>
      </w:pPr>
      <w:r w:rsidRPr="00732924">
        <w:rPr>
          <w:rFonts w:asciiTheme="majorHAnsi" w:hAnsiTheme="majorHAnsi" w:cstheme="majorHAnsi"/>
          <w:b/>
          <w:bCs/>
          <w:sz w:val="24"/>
          <w:szCs w:val="24"/>
        </w:rPr>
        <w:t>ÉTICA Y RESGUARDOS</w:t>
      </w:r>
    </w:p>
    <w:tbl>
      <w:tblPr>
        <w:tblStyle w:val="a3"/>
        <w:tblW w:w="9864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10"/>
        <w:gridCol w:w="7994"/>
        <w:gridCol w:w="680"/>
        <w:gridCol w:w="680"/>
      </w:tblGrid>
      <w:tr w:rsidR="004B24D2" w:rsidRPr="00732924" w14:paraId="02EA6079" w14:textId="77777777">
        <w:trPr>
          <w:tblHeader/>
          <w:jc w:val="center"/>
        </w:trPr>
        <w:tc>
          <w:tcPr>
            <w:tcW w:w="510" w:type="dxa"/>
            <w:shd w:val="clear" w:color="auto" w:fill="1F4E79"/>
            <w:vAlign w:val="center"/>
          </w:tcPr>
          <w:p w14:paraId="79B8223C" w14:textId="77777777" w:rsidR="004B24D2" w:rsidRPr="00732924" w:rsidRDefault="00213A8E">
            <w:pPr>
              <w:rPr>
                <w:rFonts w:asciiTheme="majorHAnsi" w:hAnsiTheme="majorHAnsi" w:cstheme="majorHAnsi"/>
                <w:sz w:val="24"/>
                <w:szCs w:val="24"/>
              </w:rPr>
            </w:pPr>
            <w:proofErr w:type="spellStart"/>
            <w:r w:rsidRPr="00732924">
              <w:rPr>
                <w:rFonts w:asciiTheme="majorHAnsi" w:hAnsiTheme="majorHAnsi" w:cstheme="majorHAnsi"/>
                <w:b/>
                <w:bCs/>
                <w:color w:val="FFFFFF"/>
                <w:sz w:val="24"/>
                <w:szCs w:val="24"/>
              </w:rPr>
              <w:t>N°</w:t>
            </w:r>
            <w:proofErr w:type="spellEnd"/>
          </w:p>
        </w:tc>
        <w:tc>
          <w:tcPr>
            <w:tcW w:w="7994" w:type="dxa"/>
            <w:shd w:val="clear" w:color="auto" w:fill="1F4E79"/>
            <w:vAlign w:val="center"/>
          </w:tcPr>
          <w:p w14:paraId="28064F89" w14:textId="77777777" w:rsidR="004B24D2" w:rsidRPr="00732924" w:rsidRDefault="00213A8E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 w:rsidRPr="00732924">
              <w:rPr>
                <w:rFonts w:asciiTheme="majorHAnsi" w:hAnsiTheme="majorHAnsi" w:cstheme="majorHAnsi"/>
                <w:b/>
                <w:bCs/>
                <w:color w:val="FFFFFF"/>
                <w:sz w:val="24"/>
                <w:szCs w:val="24"/>
              </w:rPr>
              <w:t>Verificador</w:t>
            </w:r>
          </w:p>
        </w:tc>
        <w:tc>
          <w:tcPr>
            <w:tcW w:w="680" w:type="dxa"/>
            <w:shd w:val="clear" w:color="auto" w:fill="1F4E79"/>
            <w:vAlign w:val="center"/>
          </w:tcPr>
          <w:p w14:paraId="1525F870" w14:textId="77777777" w:rsidR="004B24D2" w:rsidRPr="00732924" w:rsidRDefault="00213A8E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 w:rsidRPr="00732924">
              <w:rPr>
                <w:rFonts w:asciiTheme="majorHAnsi" w:hAnsiTheme="majorHAnsi" w:cstheme="majorHAnsi"/>
                <w:b/>
                <w:bCs/>
                <w:color w:val="FFFFFF"/>
                <w:sz w:val="24"/>
                <w:szCs w:val="24"/>
              </w:rPr>
              <w:t>Sí</w:t>
            </w:r>
          </w:p>
        </w:tc>
        <w:tc>
          <w:tcPr>
            <w:tcW w:w="680" w:type="dxa"/>
            <w:shd w:val="clear" w:color="auto" w:fill="1F4E79"/>
            <w:vAlign w:val="center"/>
          </w:tcPr>
          <w:p w14:paraId="6CB8A6F8" w14:textId="77777777" w:rsidR="004B24D2" w:rsidRPr="00732924" w:rsidRDefault="00213A8E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 w:rsidRPr="00732924">
              <w:rPr>
                <w:rFonts w:asciiTheme="majorHAnsi" w:hAnsiTheme="majorHAnsi" w:cstheme="majorHAnsi"/>
                <w:b/>
                <w:bCs/>
                <w:color w:val="FFFFFF"/>
                <w:sz w:val="24"/>
                <w:szCs w:val="24"/>
              </w:rPr>
              <w:t>No</w:t>
            </w:r>
          </w:p>
        </w:tc>
      </w:tr>
      <w:tr w:rsidR="004B24D2" w:rsidRPr="00732924" w14:paraId="14C124AF" w14:textId="77777777">
        <w:trPr>
          <w:jc w:val="center"/>
        </w:trPr>
        <w:tc>
          <w:tcPr>
            <w:tcW w:w="510" w:type="dxa"/>
            <w:vAlign w:val="center"/>
          </w:tcPr>
          <w:p w14:paraId="7483B67B" w14:textId="77777777" w:rsidR="004B24D2" w:rsidRPr="00732924" w:rsidRDefault="00213A8E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 w:rsidRPr="00732924">
              <w:rPr>
                <w:rFonts w:asciiTheme="majorHAnsi" w:hAnsiTheme="majorHAnsi" w:cstheme="majorHAnsi"/>
                <w:sz w:val="24"/>
                <w:szCs w:val="24"/>
              </w:rPr>
              <w:t>01</w:t>
            </w:r>
          </w:p>
        </w:tc>
        <w:tc>
          <w:tcPr>
            <w:tcW w:w="7994" w:type="dxa"/>
            <w:vAlign w:val="center"/>
          </w:tcPr>
          <w:p w14:paraId="7BFC732F" w14:textId="77777777" w:rsidR="004B24D2" w:rsidRPr="00732924" w:rsidRDefault="00213A8E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 w:rsidRPr="00732924">
              <w:rPr>
                <w:rFonts w:asciiTheme="majorHAnsi" w:hAnsiTheme="majorHAnsi" w:cstheme="majorHAnsi"/>
                <w:sz w:val="24"/>
                <w:szCs w:val="24"/>
              </w:rPr>
              <w:t>¿El proyecto contempla consentimiento informado, confidencialidad y protección de datos personales cuando corresponda?</w:t>
            </w:r>
          </w:p>
        </w:tc>
        <w:tc>
          <w:tcPr>
            <w:tcW w:w="680" w:type="dxa"/>
            <w:vAlign w:val="center"/>
          </w:tcPr>
          <w:p w14:paraId="1EDBD593" w14:textId="77777777" w:rsidR="004B24D2" w:rsidRPr="00732924" w:rsidRDefault="004B24D2">
            <w:pPr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  <w:tc>
          <w:tcPr>
            <w:tcW w:w="680" w:type="dxa"/>
            <w:vAlign w:val="center"/>
          </w:tcPr>
          <w:p w14:paraId="729D39D9" w14:textId="77777777" w:rsidR="004B24D2" w:rsidRPr="00732924" w:rsidRDefault="004B24D2">
            <w:pPr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</w:tr>
      <w:tr w:rsidR="004B24D2" w:rsidRPr="00732924" w14:paraId="29675D9D" w14:textId="77777777">
        <w:trPr>
          <w:jc w:val="center"/>
        </w:trPr>
        <w:tc>
          <w:tcPr>
            <w:tcW w:w="510" w:type="dxa"/>
            <w:vAlign w:val="center"/>
          </w:tcPr>
          <w:p w14:paraId="50A901F3" w14:textId="77777777" w:rsidR="004B24D2" w:rsidRPr="00732924" w:rsidRDefault="00213A8E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 w:rsidRPr="00732924">
              <w:rPr>
                <w:rFonts w:asciiTheme="majorHAnsi" w:hAnsiTheme="majorHAnsi" w:cstheme="majorHAnsi"/>
                <w:sz w:val="24"/>
                <w:szCs w:val="24"/>
              </w:rPr>
              <w:t>02</w:t>
            </w:r>
          </w:p>
        </w:tc>
        <w:tc>
          <w:tcPr>
            <w:tcW w:w="7994" w:type="dxa"/>
            <w:vAlign w:val="center"/>
          </w:tcPr>
          <w:p w14:paraId="7EBC9FD7" w14:textId="77777777" w:rsidR="004B24D2" w:rsidRPr="00732924" w:rsidRDefault="00213A8E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 w:rsidRPr="00732924">
              <w:rPr>
                <w:rFonts w:asciiTheme="majorHAnsi" w:hAnsiTheme="majorHAnsi" w:cstheme="majorHAnsi"/>
                <w:sz w:val="24"/>
                <w:szCs w:val="24"/>
              </w:rPr>
              <w:t>¿Se identifican posibles riesgos éticos derivados de trabajar con personas, comunidades, organizaciones o información sensible?</w:t>
            </w:r>
          </w:p>
        </w:tc>
        <w:tc>
          <w:tcPr>
            <w:tcW w:w="680" w:type="dxa"/>
            <w:vAlign w:val="center"/>
          </w:tcPr>
          <w:p w14:paraId="254CEFC5" w14:textId="77777777" w:rsidR="004B24D2" w:rsidRPr="00732924" w:rsidRDefault="004B24D2">
            <w:pPr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  <w:tc>
          <w:tcPr>
            <w:tcW w:w="680" w:type="dxa"/>
            <w:vAlign w:val="center"/>
          </w:tcPr>
          <w:p w14:paraId="13972B5D" w14:textId="77777777" w:rsidR="004B24D2" w:rsidRPr="00732924" w:rsidRDefault="004B24D2">
            <w:pPr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</w:tr>
      <w:tr w:rsidR="004B24D2" w:rsidRPr="00732924" w14:paraId="2981B9AA" w14:textId="77777777">
        <w:trPr>
          <w:jc w:val="center"/>
        </w:trPr>
        <w:tc>
          <w:tcPr>
            <w:tcW w:w="510" w:type="dxa"/>
            <w:vAlign w:val="center"/>
          </w:tcPr>
          <w:p w14:paraId="7D7F06CE" w14:textId="77777777" w:rsidR="004B24D2" w:rsidRPr="00732924" w:rsidRDefault="00213A8E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 w:rsidRPr="00732924">
              <w:rPr>
                <w:rFonts w:asciiTheme="majorHAnsi" w:hAnsiTheme="majorHAnsi" w:cstheme="majorHAnsi"/>
                <w:sz w:val="24"/>
                <w:szCs w:val="24"/>
              </w:rPr>
              <w:t>03</w:t>
            </w:r>
          </w:p>
        </w:tc>
        <w:tc>
          <w:tcPr>
            <w:tcW w:w="7994" w:type="dxa"/>
            <w:vAlign w:val="center"/>
          </w:tcPr>
          <w:p w14:paraId="0D350493" w14:textId="77777777" w:rsidR="004B24D2" w:rsidRPr="00732924" w:rsidRDefault="00213A8E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 w:rsidRPr="00732924">
              <w:rPr>
                <w:rFonts w:asciiTheme="majorHAnsi" w:hAnsiTheme="majorHAnsi" w:cstheme="majorHAnsi"/>
                <w:sz w:val="24"/>
                <w:szCs w:val="24"/>
              </w:rPr>
              <w:t>¿La propuesta evita utilizar instrumentalmente a las personas o comunidades participantes?</w:t>
            </w:r>
          </w:p>
        </w:tc>
        <w:tc>
          <w:tcPr>
            <w:tcW w:w="680" w:type="dxa"/>
            <w:vAlign w:val="center"/>
          </w:tcPr>
          <w:p w14:paraId="45FD3911" w14:textId="77777777" w:rsidR="004B24D2" w:rsidRPr="00732924" w:rsidRDefault="004B24D2">
            <w:pPr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  <w:tc>
          <w:tcPr>
            <w:tcW w:w="680" w:type="dxa"/>
            <w:vAlign w:val="center"/>
          </w:tcPr>
          <w:p w14:paraId="1E832DD3" w14:textId="77777777" w:rsidR="004B24D2" w:rsidRPr="00732924" w:rsidRDefault="004B24D2">
            <w:pPr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</w:tr>
      <w:tr w:rsidR="004B24D2" w:rsidRPr="00732924" w14:paraId="0146BC4D" w14:textId="77777777">
        <w:trPr>
          <w:jc w:val="center"/>
        </w:trPr>
        <w:tc>
          <w:tcPr>
            <w:tcW w:w="510" w:type="dxa"/>
            <w:vAlign w:val="center"/>
          </w:tcPr>
          <w:p w14:paraId="70BC8991" w14:textId="77777777" w:rsidR="004B24D2" w:rsidRPr="00732924" w:rsidRDefault="00213A8E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 w:rsidRPr="00732924">
              <w:rPr>
                <w:rFonts w:asciiTheme="majorHAnsi" w:hAnsiTheme="majorHAnsi" w:cstheme="majorHAnsi"/>
                <w:sz w:val="24"/>
                <w:szCs w:val="24"/>
              </w:rPr>
              <w:t>04</w:t>
            </w:r>
          </w:p>
        </w:tc>
        <w:tc>
          <w:tcPr>
            <w:tcW w:w="7994" w:type="dxa"/>
            <w:vAlign w:val="center"/>
          </w:tcPr>
          <w:p w14:paraId="0BF68593" w14:textId="77777777" w:rsidR="004B24D2" w:rsidRPr="00732924" w:rsidRDefault="00213A8E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 w:rsidRPr="00732924">
              <w:rPr>
                <w:rFonts w:asciiTheme="majorHAnsi" w:hAnsiTheme="majorHAnsi" w:cstheme="majorHAnsi"/>
                <w:sz w:val="24"/>
                <w:szCs w:val="24"/>
              </w:rPr>
              <w:t>¿Se considera revisión ét</w:t>
            </w:r>
            <w:r w:rsidRPr="00732924">
              <w:rPr>
                <w:rFonts w:asciiTheme="majorHAnsi" w:hAnsiTheme="majorHAnsi" w:cstheme="majorHAnsi"/>
                <w:sz w:val="24"/>
                <w:szCs w:val="24"/>
              </w:rPr>
              <w:t>ica institucional u otras autorizaciones necesarias según la naturaleza del proyecto?</w:t>
            </w:r>
          </w:p>
        </w:tc>
        <w:tc>
          <w:tcPr>
            <w:tcW w:w="680" w:type="dxa"/>
            <w:vAlign w:val="center"/>
          </w:tcPr>
          <w:p w14:paraId="0B6F22A9" w14:textId="77777777" w:rsidR="004B24D2" w:rsidRPr="00732924" w:rsidRDefault="004B24D2">
            <w:pPr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  <w:tc>
          <w:tcPr>
            <w:tcW w:w="680" w:type="dxa"/>
            <w:vAlign w:val="center"/>
          </w:tcPr>
          <w:p w14:paraId="41916118" w14:textId="77777777" w:rsidR="004B24D2" w:rsidRPr="00732924" w:rsidRDefault="004B24D2">
            <w:pPr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</w:tr>
    </w:tbl>
    <w:p w14:paraId="11B27CA4" w14:textId="77777777" w:rsidR="004B24D2" w:rsidRPr="00732924" w:rsidRDefault="004B24D2">
      <w:pPr>
        <w:rPr>
          <w:rFonts w:asciiTheme="majorHAnsi" w:hAnsiTheme="majorHAnsi" w:cstheme="majorHAnsi"/>
          <w:sz w:val="24"/>
          <w:szCs w:val="24"/>
        </w:rPr>
      </w:pPr>
    </w:p>
    <w:p w14:paraId="07644892" w14:textId="77777777" w:rsidR="004B24D2" w:rsidRPr="00732924" w:rsidRDefault="00213A8E">
      <w:pPr>
        <w:rPr>
          <w:rFonts w:asciiTheme="majorHAnsi" w:hAnsiTheme="majorHAnsi" w:cstheme="majorHAnsi"/>
          <w:b/>
          <w:bCs/>
          <w:sz w:val="24"/>
          <w:szCs w:val="24"/>
        </w:rPr>
      </w:pPr>
      <w:r w:rsidRPr="00732924">
        <w:rPr>
          <w:rFonts w:asciiTheme="majorHAnsi" w:hAnsiTheme="majorHAnsi" w:cstheme="majorHAnsi"/>
          <w:b/>
          <w:bCs/>
          <w:sz w:val="24"/>
          <w:szCs w:val="24"/>
        </w:rPr>
        <w:t>RESULTADOS, DEVOLUCIÓN Y ACCESO ABIERTO</w:t>
      </w:r>
    </w:p>
    <w:tbl>
      <w:tblPr>
        <w:tblStyle w:val="a4"/>
        <w:tblW w:w="9864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10"/>
        <w:gridCol w:w="7994"/>
        <w:gridCol w:w="680"/>
        <w:gridCol w:w="680"/>
      </w:tblGrid>
      <w:tr w:rsidR="004B24D2" w:rsidRPr="00732924" w14:paraId="4543AD3E" w14:textId="77777777">
        <w:trPr>
          <w:tblHeader/>
          <w:jc w:val="center"/>
        </w:trPr>
        <w:tc>
          <w:tcPr>
            <w:tcW w:w="510" w:type="dxa"/>
            <w:shd w:val="clear" w:color="auto" w:fill="1F4E79"/>
            <w:vAlign w:val="center"/>
          </w:tcPr>
          <w:p w14:paraId="2D40AF5E" w14:textId="77777777" w:rsidR="004B24D2" w:rsidRPr="00732924" w:rsidRDefault="00213A8E">
            <w:pPr>
              <w:rPr>
                <w:rFonts w:asciiTheme="majorHAnsi" w:hAnsiTheme="majorHAnsi" w:cstheme="majorHAnsi"/>
                <w:sz w:val="24"/>
                <w:szCs w:val="24"/>
              </w:rPr>
            </w:pPr>
            <w:proofErr w:type="spellStart"/>
            <w:r w:rsidRPr="00732924">
              <w:rPr>
                <w:rFonts w:asciiTheme="majorHAnsi" w:hAnsiTheme="majorHAnsi" w:cstheme="majorHAnsi"/>
                <w:b/>
                <w:bCs/>
                <w:color w:val="FFFFFF"/>
                <w:sz w:val="24"/>
                <w:szCs w:val="24"/>
              </w:rPr>
              <w:t>N°</w:t>
            </w:r>
            <w:proofErr w:type="spellEnd"/>
          </w:p>
        </w:tc>
        <w:tc>
          <w:tcPr>
            <w:tcW w:w="7994" w:type="dxa"/>
            <w:shd w:val="clear" w:color="auto" w:fill="1F4E79"/>
            <w:vAlign w:val="center"/>
          </w:tcPr>
          <w:p w14:paraId="25946C53" w14:textId="77777777" w:rsidR="004B24D2" w:rsidRPr="00732924" w:rsidRDefault="00213A8E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 w:rsidRPr="00732924">
              <w:rPr>
                <w:rFonts w:asciiTheme="majorHAnsi" w:hAnsiTheme="majorHAnsi" w:cstheme="majorHAnsi"/>
                <w:b/>
                <w:bCs/>
                <w:color w:val="FFFFFF"/>
                <w:sz w:val="24"/>
                <w:szCs w:val="24"/>
              </w:rPr>
              <w:t>Verificador</w:t>
            </w:r>
          </w:p>
        </w:tc>
        <w:tc>
          <w:tcPr>
            <w:tcW w:w="680" w:type="dxa"/>
            <w:shd w:val="clear" w:color="auto" w:fill="1F4E79"/>
            <w:vAlign w:val="center"/>
          </w:tcPr>
          <w:p w14:paraId="4A0C6CB4" w14:textId="77777777" w:rsidR="004B24D2" w:rsidRPr="00732924" w:rsidRDefault="00213A8E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 w:rsidRPr="00732924">
              <w:rPr>
                <w:rFonts w:asciiTheme="majorHAnsi" w:hAnsiTheme="majorHAnsi" w:cstheme="majorHAnsi"/>
                <w:b/>
                <w:bCs/>
                <w:color w:val="FFFFFF"/>
                <w:sz w:val="24"/>
                <w:szCs w:val="24"/>
              </w:rPr>
              <w:t>Sí</w:t>
            </w:r>
          </w:p>
        </w:tc>
        <w:tc>
          <w:tcPr>
            <w:tcW w:w="680" w:type="dxa"/>
            <w:shd w:val="clear" w:color="auto" w:fill="1F4E79"/>
            <w:vAlign w:val="center"/>
          </w:tcPr>
          <w:p w14:paraId="59B30E97" w14:textId="77777777" w:rsidR="004B24D2" w:rsidRPr="00732924" w:rsidRDefault="00213A8E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 w:rsidRPr="00732924">
              <w:rPr>
                <w:rFonts w:asciiTheme="majorHAnsi" w:hAnsiTheme="majorHAnsi" w:cstheme="majorHAnsi"/>
                <w:b/>
                <w:bCs/>
                <w:color w:val="FFFFFF"/>
                <w:sz w:val="24"/>
                <w:szCs w:val="24"/>
              </w:rPr>
              <w:t>No</w:t>
            </w:r>
          </w:p>
        </w:tc>
      </w:tr>
      <w:tr w:rsidR="004B24D2" w:rsidRPr="00732924" w14:paraId="66593525" w14:textId="77777777">
        <w:trPr>
          <w:jc w:val="center"/>
        </w:trPr>
        <w:tc>
          <w:tcPr>
            <w:tcW w:w="510" w:type="dxa"/>
            <w:vAlign w:val="center"/>
          </w:tcPr>
          <w:p w14:paraId="5059FD10" w14:textId="77777777" w:rsidR="004B24D2" w:rsidRPr="00732924" w:rsidRDefault="00213A8E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 w:rsidRPr="00732924">
              <w:rPr>
                <w:rFonts w:asciiTheme="majorHAnsi" w:hAnsiTheme="majorHAnsi" w:cstheme="majorHAnsi"/>
                <w:sz w:val="24"/>
                <w:szCs w:val="24"/>
              </w:rPr>
              <w:t>01</w:t>
            </w:r>
          </w:p>
        </w:tc>
        <w:tc>
          <w:tcPr>
            <w:tcW w:w="7994" w:type="dxa"/>
            <w:vAlign w:val="center"/>
          </w:tcPr>
          <w:p w14:paraId="274E2AFA" w14:textId="77777777" w:rsidR="004B24D2" w:rsidRPr="00732924" w:rsidRDefault="00213A8E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 w:rsidRPr="00732924">
              <w:rPr>
                <w:rFonts w:asciiTheme="majorHAnsi" w:hAnsiTheme="majorHAnsi" w:cstheme="majorHAnsi"/>
                <w:sz w:val="24"/>
                <w:szCs w:val="24"/>
              </w:rPr>
              <w:t>¿El proyecto contempla una instancia de devolución, validación o socialización de resultados con las personas, comunidades u organizaciones participantes?</w:t>
            </w:r>
          </w:p>
        </w:tc>
        <w:tc>
          <w:tcPr>
            <w:tcW w:w="680" w:type="dxa"/>
            <w:vAlign w:val="center"/>
          </w:tcPr>
          <w:p w14:paraId="7CD37C54" w14:textId="77777777" w:rsidR="004B24D2" w:rsidRPr="00732924" w:rsidRDefault="004B24D2">
            <w:pPr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  <w:tc>
          <w:tcPr>
            <w:tcW w:w="680" w:type="dxa"/>
            <w:vAlign w:val="center"/>
          </w:tcPr>
          <w:p w14:paraId="5855959B" w14:textId="77777777" w:rsidR="004B24D2" w:rsidRPr="00732924" w:rsidRDefault="004B24D2">
            <w:pPr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</w:tr>
      <w:tr w:rsidR="004B24D2" w:rsidRPr="00732924" w14:paraId="66CE112F" w14:textId="77777777">
        <w:trPr>
          <w:jc w:val="center"/>
        </w:trPr>
        <w:tc>
          <w:tcPr>
            <w:tcW w:w="510" w:type="dxa"/>
            <w:vAlign w:val="center"/>
          </w:tcPr>
          <w:p w14:paraId="0758C47B" w14:textId="77777777" w:rsidR="004B24D2" w:rsidRPr="00732924" w:rsidRDefault="00213A8E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 w:rsidRPr="00732924">
              <w:rPr>
                <w:rFonts w:asciiTheme="majorHAnsi" w:hAnsiTheme="majorHAnsi" w:cstheme="majorHAnsi"/>
                <w:sz w:val="24"/>
                <w:szCs w:val="24"/>
              </w:rPr>
              <w:t>02</w:t>
            </w:r>
          </w:p>
        </w:tc>
        <w:tc>
          <w:tcPr>
            <w:tcW w:w="7994" w:type="dxa"/>
            <w:vAlign w:val="center"/>
          </w:tcPr>
          <w:p w14:paraId="737655B5" w14:textId="77777777" w:rsidR="004B24D2" w:rsidRPr="00732924" w:rsidRDefault="00213A8E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 w:rsidRPr="00732924">
              <w:rPr>
                <w:rFonts w:asciiTheme="majorHAnsi" w:hAnsiTheme="majorHAnsi" w:cstheme="majorHAnsi"/>
                <w:sz w:val="24"/>
                <w:szCs w:val="24"/>
              </w:rPr>
              <w:t>¿Los resultados permiten generar aprendizajes, recomendaciones o productos útiles para el territorio, comunidad u organización vinculada?</w:t>
            </w:r>
          </w:p>
        </w:tc>
        <w:tc>
          <w:tcPr>
            <w:tcW w:w="680" w:type="dxa"/>
            <w:vAlign w:val="center"/>
          </w:tcPr>
          <w:p w14:paraId="1DC2F558" w14:textId="77777777" w:rsidR="004B24D2" w:rsidRPr="00732924" w:rsidRDefault="004B24D2">
            <w:pPr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  <w:tc>
          <w:tcPr>
            <w:tcW w:w="680" w:type="dxa"/>
            <w:vAlign w:val="center"/>
          </w:tcPr>
          <w:p w14:paraId="5B4AFCB8" w14:textId="77777777" w:rsidR="004B24D2" w:rsidRPr="00732924" w:rsidRDefault="004B24D2">
            <w:pPr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</w:tr>
      <w:tr w:rsidR="004B24D2" w:rsidRPr="00732924" w14:paraId="3D40094B" w14:textId="77777777">
        <w:trPr>
          <w:jc w:val="center"/>
        </w:trPr>
        <w:tc>
          <w:tcPr>
            <w:tcW w:w="510" w:type="dxa"/>
            <w:vAlign w:val="center"/>
          </w:tcPr>
          <w:p w14:paraId="0A7618F6" w14:textId="77777777" w:rsidR="004B24D2" w:rsidRPr="00732924" w:rsidRDefault="00213A8E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 w:rsidRPr="00732924">
              <w:rPr>
                <w:rFonts w:asciiTheme="majorHAnsi" w:hAnsiTheme="majorHAnsi" w:cstheme="majorHAnsi"/>
                <w:sz w:val="24"/>
                <w:szCs w:val="24"/>
              </w:rPr>
              <w:t>03</w:t>
            </w:r>
          </w:p>
        </w:tc>
        <w:tc>
          <w:tcPr>
            <w:tcW w:w="7994" w:type="dxa"/>
            <w:vAlign w:val="center"/>
          </w:tcPr>
          <w:p w14:paraId="6FA84385" w14:textId="77777777" w:rsidR="004B24D2" w:rsidRPr="00732924" w:rsidRDefault="00213A8E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 w:rsidRPr="00732924">
              <w:rPr>
                <w:rFonts w:asciiTheme="majorHAnsi" w:hAnsiTheme="majorHAnsi" w:cstheme="majorHAnsi"/>
                <w:sz w:val="24"/>
                <w:szCs w:val="24"/>
              </w:rPr>
              <w:t xml:space="preserve">¿Se proponen formatos comprensibles para públicos no académicos, como infografías, cápsulas, fichas, talleres o </w:t>
            </w:r>
            <w:r w:rsidRPr="00732924">
              <w:rPr>
                <w:rFonts w:asciiTheme="majorHAnsi" w:hAnsiTheme="majorHAnsi" w:cstheme="majorHAnsi"/>
                <w:sz w:val="24"/>
                <w:szCs w:val="24"/>
              </w:rPr>
              <w:t>presentaciones?</w:t>
            </w:r>
          </w:p>
        </w:tc>
        <w:tc>
          <w:tcPr>
            <w:tcW w:w="680" w:type="dxa"/>
            <w:vAlign w:val="center"/>
          </w:tcPr>
          <w:p w14:paraId="25334153" w14:textId="77777777" w:rsidR="004B24D2" w:rsidRPr="00732924" w:rsidRDefault="004B24D2">
            <w:pPr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  <w:tc>
          <w:tcPr>
            <w:tcW w:w="680" w:type="dxa"/>
            <w:vAlign w:val="center"/>
          </w:tcPr>
          <w:p w14:paraId="3A5DD84E" w14:textId="77777777" w:rsidR="004B24D2" w:rsidRPr="00732924" w:rsidRDefault="004B24D2">
            <w:pPr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</w:tr>
      <w:tr w:rsidR="004B24D2" w:rsidRPr="00732924" w14:paraId="58BFD8C7" w14:textId="77777777">
        <w:trPr>
          <w:jc w:val="center"/>
        </w:trPr>
        <w:tc>
          <w:tcPr>
            <w:tcW w:w="510" w:type="dxa"/>
            <w:vAlign w:val="center"/>
          </w:tcPr>
          <w:p w14:paraId="5CB15DBB" w14:textId="77777777" w:rsidR="004B24D2" w:rsidRPr="00732924" w:rsidRDefault="00213A8E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 w:rsidRPr="00732924">
              <w:rPr>
                <w:rFonts w:asciiTheme="majorHAnsi" w:hAnsiTheme="majorHAnsi" w:cstheme="majorHAnsi"/>
                <w:sz w:val="24"/>
                <w:szCs w:val="24"/>
              </w:rPr>
              <w:t>04</w:t>
            </w:r>
          </w:p>
        </w:tc>
        <w:tc>
          <w:tcPr>
            <w:tcW w:w="7994" w:type="dxa"/>
            <w:vAlign w:val="center"/>
          </w:tcPr>
          <w:p w14:paraId="1B65C6D2" w14:textId="77777777" w:rsidR="004B24D2" w:rsidRPr="00732924" w:rsidRDefault="00213A8E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 w:rsidRPr="00732924">
              <w:rPr>
                <w:rFonts w:asciiTheme="majorHAnsi" w:hAnsiTheme="majorHAnsi" w:cstheme="majorHAnsi"/>
                <w:sz w:val="24"/>
                <w:szCs w:val="24"/>
              </w:rPr>
              <w:t>¿Se considera la disponibilidad abierta de productos, documentos, publicaciones, materiales o datos cuando sea pertinente y éticamente posible?</w:t>
            </w:r>
          </w:p>
        </w:tc>
        <w:tc>
          <w:tcPr>
            <w:tcW w:w="680" w:type="dxa"/>
            <w:vAlign w:val="center"/>
          </w:tcPr>
          <w:p w14:paraId="2A8931BE" w14:textId="77777777" w:rsidR="004B24D2" w:rsidRPr="00732924" w:rsidRDefault="004B24D2">
            <w:pPr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  <w:tc>
          <w:tcPr>
            <w:tcW w:w="680" w:type="dxa"/>
            <w:vAlign w:val="center"/>
          </w:tcPr>
          <w:p w14:paraId="6C461C7D" w14:textId="77777777" w:rsidR="004B24D2" w:rsidRPr="00732924" w:rsidRDefault="004B24D2">
            <w:pPr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</w:tr>
      <w:tr w:rsidR="004B24D2" w:rsidRPr="00732924" w14:paraId="465BC53F" w14:textId="77777777">
        <w:trPr>
          <w:jc w:val="center"/>
        </w:trPr>
        <w:tc>
          <w:tcPr>
            <w:tcW w:w="510" w:type="dxa"/>
            <w:vAlign w:val="center"/>
          </w:tcPr>
          <w:p w14:paraId="52EC1D63" w14:textId="77777777" w:rsidR="004B24D2" w:rsidRPr="00732924" w:rsidRDefault="00213A8E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 w:rsidRPr="00732924">
              <w:rPr>
                <w:rFonts w:asciiTheme="majorHAnsi" w:hAnsiTheme="majorHAnsi" w:cstheme="majorHAnsi"/>
                <w:sz w:val="24"/>
                <w:szCs w:val="24"/>
              </w:rPr>
              <w:t>05</w:t>
            </w:r>
          </w:p>
        </w:tc>
        <w:tc>
          <w:tcPr>
            <w:tcW w:w="7994" w:type="dxa"/>
            <w:vAlign w:val="center"/>
          </w:tcPr>
          <w:p w14:paraId="473049AA" w14:textId="77777777" w:rsidR="004B24D2" w:rsidRPr="00732924" w:rsidRDefault="00213A8E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 w:rsidRPr="00732924">
              <w:rPr>
                <w:rFonts w:asciiTheme="majorHAnsi" w:hAnsiTheme="majorHAnsi" w:cstheme="majorHAnsi"/>
                <w:sz w:val="24"/>
                <w:szCs w:val="24"/>
              </w:rPr>
              <w:t>¿Se identifican restricciones éticas, legales, de confidencialidad o propiedad intel</w:t>
            </w:r>
            <w:r w:rsidRPr="00732924">
              <w:rPr>
                <w:rFonts w:asciiTheme="majorHAnsi" w:hAnsiTheme="majorHAnsi" w:cstheme="majorHAnsi"/>
                <w:sz w:val="24"/>
                <w:szCs w:val="24"/>
              </w:rPr>
              <w:t>ectual que puedan limitar la apertura de ciertos resultados?</w:t>
            </w:r>
          </w:p>
        </w:tc>
        <w:tc>
          <w:tcPr>
            <w:tcW w:w="680" w:type="dxa"/>
            <w:vAlign w:val="center"/>
          </w:tcPr>
          <w:p w14:paraId="2286CB69" w14:textId="77777777" w:rsidR="004B24D2" w:rsidRPr="00732924" w:rsidRDefault="004B24D2">
            <w:pPr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  <w:tc>
          <w:tcPr>
            <w:tcW w:w="680" w:type="dxa"/>
            <w:vAlign w:val="center"/>
          </w:tcPr>
          <w:p w14:paraId="28364E04" w14:textId="77777777" w:rsidR="004B24D2" w:rsidRPr="00732924" w:rsidRDefault="004B24D2">
            <w:pPr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</w:tr>
    </w:tbl>
    <w:p w14:paraId="49AADAE7" w14:textId="36648029" w:rsidR="004B24D2" w:rsidRDefault="004B24D2">
      <w:pPr>
        <w:rPr>
          <w:rFonts w:asciiTheme="majorHAnsi" w:hAnsiTheme="majorHAnsi" w:cstheme="majorHAnsi"/>
          <w:sz w:val="24"/>
          <w:szCs w:val="24"/>
        </w:rPr>
      </w:pPr>
    </w:p>
    <w:p w14:paraId="48956FD3" w14:textId="27EFBDB5" w:rsidR="00732924" w:rsidRDefault="00732924">
      <w:pPr>
        <w:rPr>
          <w:rFonts w:asciiTheme="majorHAnsi" w:hAnsiTheme="majorHAnsi" w:cstheme="majorHAnsi"/>
          <w:sz w:val="24"/>
          <w:szCs w:val="24"/>
        </w:rPr>
      </w:pPr>
    </w:p>
    <w:p w14:paraId="36D6FFC1" w14:textId="77777777" w:rsidR="00732924" w:rsidRPr="00732924" w:rsidRDefault="00732924">
      <w:pPr>
        <w:rPr>
          <w:rFonts w:asciiTheme="majorHAnsi" w:hAnsiTheme="majorHAnsi" w:cstheme="majorHAnsi"/>
          <w:sz w:val="24"/>
          <w:szCs w:val="24"/>
        </w:rPr>
      </w:pPr>
    </w:p>
    <w:p w14:paraId="3A9CA1AA" w14:textId="77777777" w:rsidR="004B24D2" w:rsidRPr="00732924" w:rsidRDefault="00213A8E">
      <w:pPr>
        <w:rPr>
          <w:rFonts w:asciiTheme="majorHAnsi" w:hAnsiTheme="majorHAnsi" w:cstheme="majorHAnsi"/>
          <w:b/>
          <w:bCs/>
          <w:sz w:val="24"/>
          <w:szCs w:val="24"/>
          <w:u w:val="single"/>
        </w:rPr>
      </w:pPr>
      <w:r w:rsidRPr="00732924">
        <w:rPr>
          <w:rFonts w:asciiTheme="majorHAnsi" w:hAnsiTheme="majorHAnsi" w:cstheme="majorHAnsi"/>
          <w:b/>
          <w:bCs/>
          <w:sz w:val="24"/>
          <w:szCs w:val="24"/>
          <w:u w:val="single"/>
        </w:rPr>
        <w:lastRenderedPageBreak/>
        <w:t>ORIENTACIÓN FINAL: ¿CÓMO INCORPORAR LA CIENCIA CIUDADANA EN UNA TESIS?</w:t>
      </w:r>
    </w:p>
    <w:p w14:paraId="25F2D71E" w14:textId="77777777" w:rsidR="004B24D2" w:rsidRPr="00732924" w:rsidRDefault="00213A8E">
      <w:pPr>
        <w:spacing w:after="120"/>
        <w:jc w:val="both"/>
        <w:rPr>
          <w:rFonts w:asciiTheme="majorHAnsi" w:hAnsiTheme="majorHAnsi" w:cstheme="majorHAnsi"/>
          <w:sz w:val="24"/>
          <w:szCs w:val="24"/>
        </w:rPr>
      </w:pPr>
      <w:r w:rsidRPr="00732924">
        <w:rPr>
          <w:rFonts w:asciiTheme="majorHAnsi" w:hAnsiTheme="majorHAnsi" w:cstheme="majorHAnsi"/>
          <w:b/>
          <w:bCs/>
          <w:sz w:val="24"/>
          <w:szCs w:val="24"/>
        </w:rPr>
        <w:t>En el planteamiento del problema</w:t>
      </w:r>
      <w:r w:rsidRPr="00732924">
        <w:rPr>
          <w:rFonts w:asciiTheme="majorHAnsi" w:hAnsiTheme="majorHAnsi" w:cstheme="majorHAnsi"/>
          <w:sz w:val="24"/>
          <w:szCs w:val="24"/>
        </w:rPr>
        <w:t xml:space="preserve">, la tesis debe mostrar que el problema no solo tiene relevancia académica, sino también social, territorial o comunitaria. Es importante identificar a quiénes afecta la problemática, por qué es relevante abordarla junto a actores ciudadanos y qué tipo de </w:t>
      </w:r>
      <w:r w:rsidRPr="00732924">
        <w:rPr>
          <w:rFonts w:asciiTheme="majorHAnsi" w:hAnsiTheme="majorHAnsi" w:cstheme="majorHAnsi"/>
          <w:sz w:val="24"/>
          <w:szCs w:val="24"/>
        </w:rPr>
        <w:t>conocimiento pueden aportar esas personas, comunidades u organizaciones.</w:t>
      </w:r>
    </w:p>
    <w:p w14:paraId="70336400" w14:textId="77777777" w:rsidR="004B24D2" w:rsidRPr="00732924" w:rsidRDefault="00213A8E">
      <w:pPr>
        <w:spacing w:after="120"/>
        <w:jc w:val="both"/>
        <w:rPr>
          <w:rFonts w:asciiTheme="majorHAnsi" w:hAnsiTheme="majorHAnsi" w:cstheme="majorHAnsi"/>
          <w:sz w:val="24"/>
          <w:szCs w:val="24"/>
        </w:rPr>
      </w:pPr>
      <w:r w:rsidRPr="00732924">
        <w:rPr>
          <w:rFonts w:asciiTheme="majorHAnsi" w:hAnsiTheme="majorHAnsi" w:cstheme="majorHAnsi"/>
          <w:b/>
          <w:bCs/>
          <w:sz w:val="24"/>
          <w:szCs w:val="24"/>
        </w:rPr>
        <w:t>En los objetivos</w:t>
      </w:r>
      <w:r w:rsidRPr="00732924">
        <w:rPr>
          <w:rFonts w:asciiTheme="majorHAnsi" w:hAnsiTheme="majorHAnsi" w:cstheme="majorHAnsi"/>
          <w:sz w:val="24"/>
          <w:szCs w:val="24"/>
        </w:rPr>
        <w:t>, se recomienda que al menos un objetivo específico evidencie la participación ciudadana. Por ejemplo, un objetivo puede estar orientado a levantar información con act</w:t>
      </w:r>
      <w:r w:rsidRPr="00732924">
        <w:rPr>
          <w:rFonts w:asciiTheme="majorHAnsi" w:hAnsiTheme="majorHAnsi" w:cstheme="majorHAnsi"/>
          <w:sz w:val="24"/>
          <w:szCs w:val="24"/>
        </w:rPr>
        <w:t xml:space="preserve">ores territoriales, validar resultados con una comunidad, </w:t>
      </w:r>
      <w:proofErr w:type="spellStart"/>
      <w:r w:rsidRPr="00732924">
        <w:rPr>
          <w:rFonts w:asciiTheme="majorHAnsi" w:hAnsiTheme="majorHAnsi" w:cstheme="majorHAnsi"/>
          <w:sz w:val="24"/>
          <w:szCs w:val="24"/>
        </w:rPr>
        <w:t>co-diseñar</w:t>
      </w:r>
      <w:proofErr w:type="spellEnd"/>
      <w:r w:rsidRPr="00732924">
        <w:rPr>
          <w:rFonts w:asciiTheme="majorHAnsi" w:hAnsiTheme="majorHAnsi" w:cstheme="majorHAnsi"/>
          <w:sz w:val="24"/>
          <w:szCs w:val="24"/>
        </w:rPr>
        <w:t xml:space="preserve"> una propuesta o generar productos de divulgación útiles para públicos no académicos.</w:t>
      </w:r>
    </w:p>
    <w:p w14:paraId="7E90467D" w14:textId="77777777" w:rsidR="004B24D2" w:rsidRPr="00732924" w:rsidRDefault="00213A8E">
      <w:pPr>
        <w:spacing w:after="120"/>
        <w:jc w:val="both"/>
        <w:rPr>
          <w:rFonts w:asciiTheme="majorHAnsi" w:hAnsiTheme="majorHAnsi" w:cstheme="majorHAnsi"/>
          <w:sz w:val="24"/>
          <w:szCs w:val="24"/>
        </w:rPr>
      </w:pPr>
      <w:r w:rsidRPr="00732924">
        <w:rPr>
          <w:rFonts w:asciiTheme="majorHAnsi" w:hAnsiTheme="majorHAnsi" w:cstheme="majorHAnsi"/>
          <w:b/>
          <w:bCs/>
          <w:sz w:val="24"/>
          <w:szCs w:val="24"/>
        </w:rPr>
        <w:t>En el marco teórico</w:t>
      </w:r>
      <w:r w:rsidRPr="00732924">
        <w:rPr>
          <w:rFonts w:asciiTheme="majorHAnsi" w:hAnsiTheme="majorHAnsi" w:cstheme="majorHAnsi"/>
          <w:sz w:val="24"/>
          <w:szCs w:val="24"/>
        </w:rPr>
        <w:t>, la tesis debe incorporar literatura sobre ciencia ciudadana, ciencia abierta, par</w:t>
      </w:r>
      <w:r w:rsidRPr="00732924">
        <w:rPr>
          <w:rFonts w:asciiTheme="majorHAnsi" w:hAnsiTheme="majorHAnsi" w:cstheme="majorHAnsi"/>
          <w:sz w:val="24"/>
          <w:szCs w:val="24"/>
        </w:rPr>
        <w:t xml:space="preserve">ticipación social, </w:t>
      </w:r>
      <w:proofErr w:type="spellStart"/>
      <w:r w:rsidRPr="00732924">
        <w:rPr>
          <w:rFonts w:asciiTheme="majorHAnsi" w:hAnsiTheme="majorHAnsi" w:cstheme="majorHAnsi"/>
          <w:sz w:val="24"/>
          <w:szCs w:val="24"/>
        </w:rPr>
        <w:t>co-construcción</w:t>
      </w:r>
      <w:proofErr w:type="spellEnd"/>
      <w:r w:rsidRPr="00732924">
        <w:rPr>
          <w:rFonts w:asciiTheme="majorHAnsi" w:hAnsiTheme="majorHAnsi" w:cstheme="majorHAnsi"/>
          <w:sz w:val="24"/>
          <w:szCs w:val="24"/>
        </w:rPr>
        <w:t xml:space="preserve"> de conocimiento, vinculación con el medio o metodologías participativas. Además, debe explicar por qué este enfoque es pertinente para la disciplina y para el problema específico que se está estudiando.</w:t>
      </w:r>
    </w:p>
    <w:p w14:paraId="7FED183A" w14:textId="77777777" w:rsidR="004B24D2" w:rsidRPr="00732924" w:rsidRDefault="00213A8E">
      <w:pPr>
        <w:spacing w:after="120"/>
        <w:jc w:val="both"/>
        <w:rPr>
          <w:rFonts w:asciiTheme="majorHAnsi" w:hAnsiTheme="majorHAnsi" w:cstheme="majorHAnsi"/>
          <w:sz w:val="24"/>
          <w:szCs w:val="24"/>
        </w:rPr>
      </w:pPr>
      <w:r w:rsidRPr="00732924">
        <w:rPr>
          <w:rFonts w:asciiTheme="majorHAnsi" w:hAnsiTheme="majorHAnsi" w:cstheme="majorHAnsi"/>
          <w:b/>
          <w:bCs/>
          <w:sz w:val="24"/>
          <w:szCs w:val="24"/>
        </w:rPr>
        <w:t>En la metodología</w:t>
      </w:r>
      <w:r w:rsidRPr="00732924">
        <w:rPr>
          <w:rFonts w:asciiTheme="majorHAnsi" w:hAnsiTheme="majorHAnsi" w:cstheme="majorHAnsi"/>
          <w:sz w:val="24"/>
          <w:szCs w:val="24"/>
        </w:rPr>
        <w:t>,</w:t>
      </w:r>
      <w:r w:rsidRPr="00732924">
        <w:rPr>
          <w:rFonts w:asciiTheme="majorHAnsi" w:hAnsiTheme="majorHAnsi" w:cstheme="majorHAnsi"/>
          <w:sz w:val="24"/>
          <w:szCs w:val="24"/>
        </w:rPr>
        <w:t xml:space="preserve"> debe quedar claro cómo, cuándo y para qué participarán los actores ciudadanos. No basta con decir que se harán entrevistas o encuestas; es necesario explicar si la participación será consultiva, colaborativa o de </w:t>
      </w:r>
      <w:proofErr w:type="spellStart"/>
      <w:r w:rsidRPr="00732924">
        <w:rPr>
          <w:rFonts w:asciiTheme="majorHAnsi" w:hAnsiTheme="majorHAnsi" w:cstheme="majorHAnsi"/>
          <w:sz w:val="24"/>
          <w:szCs w:val="24"/>
        </w:rPr>
        <w:t>co-creación</w:t>
      </w:r>
      <w:proofErr w:type="spellEnd"/>
      <w:r w:rsidRPr="00732924">
        <w:rPr>
          <w:rFonts w:asciiTheme="majorHAnsi" w:hAnsiTheme="majorHAnsi" w:cstheme="majorHAnsi"/>
          <w:sz w:val="24"/>
          <w:szCs w:val="24"/>
        </w:rPr>
        <w:t xml:space="preserve">, qué rol tendrán las personas </w:t>
      </w:r>
      <w:r w:rsidRPr="00732924">
        <w:rPr>
          <w:rFonts w:asciiTheme="majorHAnsi" w:hAnsiTheme="majorHAnsi" w:cstheme="majorHAnsi"/>
          <w:sz w:val="24"/>
          <w:szCs w:val="24"/>
        </w:rPr>
        <w:t>participantes, cómo se resguardarán sus derechos y cómo se integrarán sus aportes en el análisis.</w:t>
      </w:r>
    </w:p>
    <w:p w14:paraId="45C75BC9" w14:textId="77777777" w:rsidR="004B24D2" w:rsidRPr="00732924" w:rsidRDefault="00213A8E">
      <w:pPr>
        <w:spacing w:after="120"/>
        <w:jc w:val="both"/>
        <w:rPr>
          <w:rFonts w:asciiTheme="majorHAnsi" w:hAnsiTheme="majorHAnsi" w:cstheme="majorHAnsi"/>
          <w:sz w:val="24"/>
          <w:szCs w:val="24"/>
        </w:rPr>
      </w:pPr>
      <w:r w:rsidRPr="00732924">
        <w:rPr>
          <w:rFonts w:asciiTheme="majorHAnsi" w:hAnsiTheme="majorHAnsi" w:cstheme="majorHAnsi"/>
          <w:b/>
          <w:bCs/>
          <w:sz w:val="24"/>
          <w:szCs w:val="24"/>
        </w:rPr>
        <w:t>En los resultados y discusión</w:t>
      </w:r>
      <w:r w:rsidRPr="00732924">
        <w:rPr>
          <w:rFonts w:asciiTheme="majorHAnsi" w:hAnsiTheme="majorHAnsi" w:cstheme="majorHAnsi"/>
          <w:sz w:val="24"/>
          <w:szCs w:val="24"/>
        </w:rPr>
        <w:t>, se debe evidenciar cómo los aportes ciudadanos contribuyeron a comprender el problema, enriquecer el análisis, validar hallazgo</w:t>
      </w:r>
      <w:r w:rsidRPr="00732924">
        <w:rPr>
          <w:rFonts w:asciiTheme="majorHAnsi" w:hAnsiTheme="majorHAnsi" w:cstheme="majorHAnsi"/>
          <w:sz w:val="24"/>
          <w:szCs w:val="24"/>
        </w:rPr>
        <w:t>s o generar propuestas pertinentes para el territorio o comunidad.</w:t>
      </w:r>
    </w:p>
    <w:p w14:paraId="0C190B75" w14:textId="77777777" w:rsidR="004B24D2" w:rsidRPr="00732924" w:rsidRDefault="00213A8E">
      <w:pPr>
        <w:spacing w:after="120"/>
        <w:jc w:val="both"/>
        <w:rPr>
          <w:rFonts w:asciiTheme="majorHAnsi" w:hAnsiTheme="majorHAnsi" w:cstheme="majorHAnsi"/>
          <w:sz w:val="24"/>
          <w:szCs w:val="24"/>
        </w:rPr>
      </w:pPr>
      <w:r w:rsidRPr="00732924">
        <w:rPr>
          <w:rFonts w:asciiTheme="majorHAnsi" w:hAnsiTheme="majorHAnsi" w:cstheme="majorHAnsi"/>
          <w:b/>
          <w:bCs/>
          <w:sz w:val="24"/>
          <w:szCs w:val="24"/>
        </w:rPr>
        <w:t>En la difusión y cierre de la tesis</w:t>
      </w:r>
      <w:r w:rsidRPr="00732924">
        <w:rPr>
          <w:rFonts w:asciiTheme="majorHAnsi" w:hAnsiTheme="majorHAnsi" w:cstheme="majorHAnsi"/>
          <w:sz w:val="24"/>
          <w:szCs w:val="24"/>
        </w:rPr>
        <w:t>, se recomienda contemplar una devolución de resultados a los actores participantes y, cuando sea posible, generar productos accesibles más allá del docum</w:t>
      </w:r>
      <w:r w:rsidRPr="00732924">
        <w:rPr>
          <w:rFonts w:asciiTheme="majorHAnsi" w:hAnsiTheme="majorHAnsi" w:cstheme="majorHAnsi"/>
          <w:sz w:val="24"/>
          <w:szCs w:val="24"/>
        </w:rPr>
        <w:t>ento académico, como presentaciones, infografías, cápsulas, fichas de resultados o materiales de divulgación.</w:t>
      </w:r>
    </w:p>
    <w:p w14:paraId="37D94E63" w14:textId="77777777" w:rsidR="004B24D2" w:rsidRPr="00732924" w:rsidRDefault="004B24D2">
      <w:pPr>
        <w:ind w:left="227" w:hanging="113"/>
        <w:rPr>
          <w:rFonts w:asciiTheme="majorHAnsi" w:hAnsiTheme="majorHAnsi" w:cstheme="majorHAnsi"/>
          <w:sz w:val="24"/>
          <w:szCs w:val="24"/>
        </w:rPr>
      </w:pPr>
    </w:p>
    <w:p w14:paraId="26A0FF5D" w14:textId="77777777" w:rsidR="004B24D2" w:rsidRPr="00732924" w:rsidRDefault="004B24D2">
      <w:pPr>
        <w:spacing w:before="160"/>
        <w:rPr>
          <w:rFonts w:asciiTheme="majorHAnsi" w:hAnsiTheme="majorHAnsi" w:cstheme="majorHAnsi"/>
          <w:sz w:val="24"/>
          <w:szCs w:val="24"/>
        </w:rPr>
      </w:pPr>
    </w:p>
    <w:sectPr w:rsidR="004B24D2" w:rsidRPr="00732924" w:rsidSect="00732924">
      <w:headerReference w:type="default" r:id="rId7"/>
      <w:footerReference w:type="default" r:id="rId8"/>
      <w:pgSz w:w="12240" w:h="15840"/>
      <w:pgMar w:top="1843" w:right="1020" w:bottom="907" w:left="102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064E904" w14:textId="77777777" w:rsidR="00213A8E" w:rsidRDefault="00213A8E">
      <w:pPr>
        <w:spacing w:after="0" w:line="240" w:lineRule="auto"/>
      </w:pPr>
      <w:r>
        <w:separator/>
      </w:r>
    </w:p>
  </w:endnote>
  <w:endnote w:type="continuationSeparator" w:id="0">
    <w:p w14:paraId="405334B3" w14:textId="77777777" w:rsidR="00213A8E" w:rsidRDefault="00213A8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77AE8163-E6F9-4CA4-9FC4-015375662546}"/>
    <w:embedBold r:id="rId2" w:fontKey="{5F032D86-A92B-4C96-A74B-C9ACF8D4E8F0}"/>
    <w:embedItalic r:id="rId3" w:fontKey="{426AEBED-A1EE-4C34-BBF0-52246FC3ABAA}"/>
    <w:embedBoldItalic r:id="rId4" w:fontKey="{214E01EE-4AF2-4345-82CB-ACFF0C81121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A380C138-7660-405A-9634-3B6ACF6B2FD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29F42D6" w14:textId="77777777" w:rsidR="004B24D2" w:rsidRDefault="004B24D2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jc w:val="center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1501120" w14:textId="77777777" w:rsidR="00213A8E" w:rsidRDefault="00213A8E">
      <w:pPr>
        <w:spacing w:after="0" w:line="240" w:lineRule="auto"/>
      </w:pPr>
      <w:r>
        <w:separator/>
      </w:r>
    </w:p>
  </w:footnote>
  <w:footnote w:type="continuationSeparator" w:id="0">
    <w:p w14:paraId="012B1F85" w14:textId="77777777" w:rsidR="00213A8E" w:rsidRDefault="00213A8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965B0FC" w14:textId="243489ED" w:rsidR="00732924" w:rsidRDefault="00732924">
    <w:pPr>
      <w:pStyle w:val="Encabezado"/>
    </w:pPr>
    <w:r w:rsidRPr="00732924">
      <w:drawing>
        <wp:anchor distT="0" distB="0" distL="0" distR="0" simplePos="0" relativeHeight="251660288" behindDoc="1" locked="0" layoutInCell="1" hidden="0" allowOverlap="1" wp14:anchorId="434A65F7" wp14:editId="0BA75C8B">
          <wp:simplePos x="0" y="0"/>
          <wp:positionH relativeFrom="column">
            <wp:posOffset>4516120</wp:posOffset>
          </wp:positionH>
          <wp:positionV relativeFrom="paragraph">
            <wp:posOffset>-285750</wp:posOffset>
          </wp:positionV>
          <wp:extent cx="730250" cy="666750"/>
          <wp:effectExtent l="0" t="0" r="0" b="0"/>
          <wp:wrapNone/>
          <wp:docPr id="1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30250" cy="66675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 w:rsidRPr="00732924">
      <w:drawing>
        <wp:anchor distT="0" distB="0" distL="0" distR="0" simplePos="0" relativeHeight="251659264" behindDoc="1" locked="0" layoutInCell="1" hidden="0" allowOverlap="1" wp14:anchorId="605585F1" wp14:editId="3F027CDA">
          <wp:simplePos x="0" y="0"/>
          <wp:positionH relativeFrom="column">
            <wp:posOffset>698500</wp:posOffset>
          </wp:positionH>
          <wp:positionV relativeFrom="paragraph">
            <wp:posOffset>-304800</wp:posOffset>
          </wp:positionV>
          <wp:extent cx="3421063" cy="848770"/>
          <wp:effectExtent l="0" t="0" r="0" b="0"/>
          <wp:wrapNone/>
          <wp:docPr id="12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3421063" cy="84877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12B3C961" w14:textId="77777777" w:rsidR="004B24D2" w:rsidRDefault="004B24D2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jc w:val="center"/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B24D2"/>
    <w:rsid w:val="00213A8E"/>
    <w:rsid w:val="004B24D2"/>
    <w:rsid w:val="007329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08351D6"/>
  <w15:docId w15:val="{5E68FDAB-7E9A-466F-A272-43E8BA15BD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1"/>
        <w:szCs w:val="21"/>
        <w:lang w:val="es-CL" w:eastAsia="es-C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0"/>
      <w:outlineLvl w:val="0"/>
    </w:pPr>
    <w:rPr>
      <w:b/>
      <w:bCs/>
      <w:color w:val="1F4E79"/>
      <w:sz w:val="32"/>
      <w:szCs w:val="32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200" w:after="0"/>
      <w:outlineLvl w:val="1"/>
    </w:pPr>
    <w:rPr>
      <w:b/>
      <w:bCs/>
      <w:color w:val="1F4E79"/>
      <w:sz w:val="24"/>
      <w:szCs w:val="24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00" w:after="0"/>
      <w:outlineLvl w:val="2"/>
    </w:pPr>
    <w:rPr>
      <w:b/>
      <w:bCs/>
      <w:color w:val="4F81BD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00" w:after="0"/>
      <w:outlineLvl w:val="3"/>
    </w:pPr>
    <w:rPr>
      <w:b/>
      <w:bCs/>
      <w:i/>
      <w:iCs/>
      <w:color w:val="4F81BD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00" w:after="0"/>
      <w:outlineLvl w:val="4"/>
    </w:pPr>
    <w:rPr>
      <w:color w:val="243F61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0"/>
      <w:outlineLvl w:val="5"/>
    </w:pPr>
    <w:rPr>
      <w:i/>
      <w:iCs/>
      <w:color w:val="243F61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pBdr>
        <w:bottom w:val="single" w:sz="8" w:space="4" w:color="4F81BD"/>
      </w:pBdr>
      <w:spacing w:after="300" w:line="240" w:lineRule="auto"/>
    </w:pPr>
    <w:rPr>
      <w:color w:val="17365D"/>
      <w:sz w:val="52"/>
      <w:szCs w:val="52"/>
    </w:rPr>
  </w:style>
  <w:style w:type="paragraph" w:styleId="Subttulo">
    <w:name w:val="Subtitle"/>
    <w:basedOn w:val="Normal"/>
    <w:next w:val="Normal"/>
    <w:uiPriority w:val="11"/>
    <w:qFormat/>
    <w:rPr>
      <w:i/>
      <w:iCs/>
      <w:color w:val="4F81BD"/>
      <w:sz w:val="24"/>
      <w:szCs w:val="24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80" w:type="dxa"/>
        <w:left w:w="80" w:type="dxa"/>
        <w:bottom w:w="80" w:type="dxa"/>
        <w:right w:w="80" w:type="dxa"/>
      </w:tblCellMar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  <w:tblCellMar>
        <w:top w:w="80" w:type="dxa"/>
        <w:left w:w="80" w:type="dxa"/>
        <w:bottom w:w="80" w:type="dxa"/>
        <w:right w:w="80" w:type="dxa"/>
      </w:tblCellMar>
    </w:tblPr>
  </w:style>
  <w:style w:type="table" w:customStyle="1" w:styleId="a1">
    <w:basedOn w:val="TableNormal"/>
    <w:pPr>
      <w:spacing w:after="0" w:line="240" w:lineRule="auto"/>
    </w:pPr>
    <w:tblPr>
      <w:tblStyleRowBandSize w:val="1"/>
      <w:tblStyleColBandSize w:val="1"/>
      <w:tblCellMar>
        <w:top w:w="80" w:type="dxa"/>
        <w:left w:w="80" w:type="dxa"/>
        <w:bottom w:w="80" w:type="dxa"/>
        <w:right w:w="80" w:type="dxa"/>
      </w:tblCellMar>
    </w:tblPr>
  </w:style>
  <w:style w:type="table" w:customStyle="1" w:styleId="a2">
    <w:basedOn w:val="TableNormal"/>
    <w:pPr>
      <w:spacing w:after="0" w:line="240" w:lineRule="auto"/>
    </w:pPr>
    <w:tblPr>
      <w:tblStyleRowBandSize w:val="1"/>
      <w:tblStyleColBandSize w:val="1"/>
      <w:tblCellMar>
        <w:top w:w="80" w:type="dxa"/>
        <w:left w:w="80" w:type="dxa"/>
        <w:bottom w:w="80" w:type="dxa"/>
        <w:right w:w="80" w:type="dxa"/>
      </w:tblCellMar>
    </w:tblPr>
  </w:style>
  <w:style w:type="table" w:customStyle="1" w:styleId="a3">
    <w:basedOn w:val="TableNormal"/>
    <w:pPr>
      <w:spacing w:after="0" w:line="240" w:lineRule="auto"/>
    </w:pPr>
    <w:tblPr>
      <w:tblStyleRowBandSize w:val="1"/>
      <w:tblStyleColBandSize w:val="1"/>
      <w:tblCellMar>
        <w:top w:w="80" w:type="dxa"/>
        <w:left w:w="80" w:type="dxa"/>
        <w:bottom w:w="80" w:type="dxa"/>
        <w:right w:w="80" w:type="dxa"/>
      </w:tblCellMar>
    </w:tblPr>
  </w:style>
  <w:style w:type="table" w:customStyle="1" w:styleId="a4">
    <w:basedOn w:val="TableNormal"/>
    <w:pPr>
      <w:spacing w:after="0" w:line="240" w:lineRule="auto"/>
    </w:pPr>
    <w:tblPr>
      <w:tblStyleRowBandSize w:val="1"/>
      <w:tblStyleColBandSize w:val="1"/>
      <w:tblCellMar>
        <w:top w:w="80" w:type="dxa"/>
        <w:left w:w="80" w:type="dxa"/>
        <w:bottom w:w="80" w:type="dxa"/>
        <w:right w:w="80" w:type="dxa"/>
      </w:tblCellMar>
    </w:tblPr>
  </w:style>
  <w:style w:type="paragraph" w:styleId="Encabezado">
    <w:name w:val="header"/>
    <w:basedOn w:val="Normal"/>
    <w:link w:val="EncabezadoCar"/>
    <w:uiPriority w:val="99"/>
    <w:unhideWhenUsed/>
    <w:rsid w:val="00732924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732924"/>
  </w:style>
  <w:style w:type="paragraph" w:styleId="Piedepgina">
    <w:name w:val="footer"/>
    <w:basedOn w:val="Normal"/>
    <w:link w:val="PiedepginaCar"/>
    <w:uiPriority w:val="99"/>
    <w:unhideWhenUsed/>
    <w:rsid w:val="00732924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73292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NIbrrxqiMI2kG15Ky+IRbmvy7YA==">CgMxLjA4AHIhMWlyVGp4NVJuYm50Z3FlUElyWk5sRnd3aU5sejlKU1BU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1052</Words>
  <Characters>5792</Characters>
  <Application>Microsoft Office Word</Application>
  <DocSecurity>0</DocSecurity>
  <Lines>48</Lines>
  <Paragraphs>13</Paragraphs>
  <ScaleCrop>false</ScaleCrop>
  <Company>Universidad Catolica de Temuco</Company>
  <LinksUpToDate>false</LinksUpToDate>
  <CharactersWithSpaces>6831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Maria Jose Sanhueza Pervan</cp:lastModifiedBy>
  <cp:revision>2</cp:revision>
  <dcterms:created xsi:type="dcterms:W3CDTF">2026-06-02T12:14:00Z</dcterms:created>
  <dcterms:modified xsi:type="dcterms:W3CDTF">2026-06-02T12:15:00Z</dcterms:modified>
</cp:coreProperties>
</file>